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67C" w:rsidRPr="00264D0F" w:rsidRDefault="002B7204" w:rsidP="002B7204">
      <w:pPr>
        <w:ind w:left="56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="00C05E67" w:rsidRPr="00264D0F">
        <w:rPr>
          <w:rFonts w:ascii="Arial" w:hAnsi="Arial" w:cs="Arial"/>
          <w:b/>
          <w:bCs/>
        </w:rPr>
        <w:t>«Утверждаю»</w:t>
      </w:r>
    </w:p>
    <w:p w:rsidR="002B7204" w:rsidRDefault="0092246B" w:rsidP="002B7204">
      <w:pPr>
        <w:ind w:left="4248" w:firstLine="708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C05E67" w:rsidRPr="00572E2F">
        <w:rPr>
          <w:rFonts w:ascii="Arial" w:hAnsi="Arial" w:cs="Arial"/>
          <w:bCs/>
        </w:rPr>
        <w:t>Председатель</w:t>
      </w:r>
      <w:proofErr w:type="gramStart"/>
      <w:r w:rsidR="00C05E67" w:rsidRPr="00572E2F">
        <w:rPr>
          <w:rFonts w:ascii="Arial" w:hAnsi="Arial" w:cs="Arial"/>
          <w:bCs/>
        </w:rPr>
        <w:t xml:space="preserve"> К</w:t>
      </w:r>
      <w:proofErr w:type="gramEnd"/>
      <w:r w:rsidR="00C05E67" w:rsidRPr="00572E2F">
        <w:rPr>
          <w:rFonts w:ascii="Arial" w:hAnsi="Arial" w:cs="Arial"/>
          <w:bCs/>
        </w:rPr>
        <w:t>онтрольно-</w:t>
      </w:r>
    </w:p>
    <w:p w:rsidR="00C05E67" w:rsidRPr="00572E2F" w:rsidRDefault="002B7204" w:rsidP="002B7204">
      <w:pPr>
        <w:ind w:left="4248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</w:t>
      </w:r>
      <w:r w:rsidR="00C05E67" w:rsidRPr="00572E2F">
        <w:rPr>
          <w:rFonts w:ascii="Arial" w:hAnsi="Arial" w:cs="Arial"/>
          <w:bCs/>
        </w:rPr>
        <w:t xml:space="preserve">счетной палаты </w:t>
      </w:r>
    </w:p>
    <w:p w:rsidR="00C05E67" w:rsidRPr="00572E2F" w:rsidRDefault="002B7204" w:rsidP="002B7204">
      <w:pPr>
        <w:ind w:left="2124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</w:t>
      </w:r>
      <w:r w:rsidR="00C05E67" w:rsidRPr="00572E2F">
        <w:rPr>
          <w:rFonts w:ascii="Arial" w:hAnsi="Arial" w:cs="Arial"/>
          <w:bCs/>
        </w:rPr>
        <w:t>Курганской области</w:t>
      </w:r>
    </w:p>
    <w:p w:rsidR="00C05E67" w:rsidRPr="00572E2F" w:rsidRDefault="002B7204" w:rsidP="002B7204">
      <w:pPr>
        <w:ind w:left="354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</w:t>
      </w:r>
      <w:r>
        <w:rPr>
          <w:rFonts w:ascii="Arial" w:hAnsi="Arial" w:cs="Arial"/>
          <w:bCs/>
        </w:rPr>
        <w:tab/>
        <w:t xml:space="preserve">           </w:t>
      </w:r>
      <w:r w:rsidR="00C05E67" w:rsidRPr="00572E2F">
        <w:rPr>
          <w:rFonts w:ascii="Arial" w:hAnsi="Arial" w:cs="Arial"/>
          <w:bCs/>
        </w:rPr>
        <w:t>_____________</w:t>
      </w:r>
      <w:r>
        <w:rPr>
          <w:rFonts w:ascii="Arial" w:hAnsi="Arial" w:cs="Arial"/>
          <w:bCs/>
        </w:rPr>
        <w:t xml:space="preserve">__  </w:t>
      </w:r>
      <w:r w:rsidR="009B21BD">
        <w:rPr>
          <w:rFonts w:ascii="Arial" w:hAnsi="Arial" w:cs="Arial"/>
          <w:bCs/>
        </w:rPr>
        <w:t>Н.Н. Кирилова</w:t>
      </w:r>
    </w:p>
    <w:p w:rsidR="00C05E67" w:rsidRPr="00572E2F" w:rsidRDefault="00C05E67" w:rsidP="00B15C0E">
      <w:pPr>
        <w:rPr>
          <w:rFonts w:ascii="Arial" w:hAnsi="Arial" w:cs="Arial"/>
          <w:bCs/>
        </w:rPr>
      </w:pPr>
      <w:r w:rsidRPr="00572E2F">
        <w:rPr>
          <w:rFonts w:ascii="Arial" w:hAnsi="Arial" w:cs="Arial"/>
          <w:bCs/>
        </w:rPr>
        <w:t xml:space="preserve">                                                    </w:t>
      </w:r>
      <w:r w:rsidR="002B7204">
        <w:rPr>
          <w:rFonts w:ascii="Arial" w:hAnsi="Arial" w:cs="Arial"/>
          <w:bCs/>
        </w:rPr>
        <w:tab/>
      </w:r>
      <w:r w:rsidR="002B7204">
        <w:rPr>
          <w:rFonts w:ascii="Arial" w:hAnsi="Arial" w:cs="Arial"/>
          <w:bCs/>
        </w:rPr>
        <w:tab/>
      </w:r>
      <w:r w:rsidR="002B7204">
        <w:rPr>
          <w:rFonts w:ascii="Arial" w:hAnsi="Arial" w:cs="Arial"/>
          <w:bCs/>
        </w:rPr>
        <w:tab/>
        <w:t xml:space="preserve"> </w:t>
      </w:r>
      <w:r w:rsidRPr="00572E2F">
        <w:rPr>
          <w:rFonts w:ascii="Arial" w:hAnsi="Arial" w:cs="Arial"/>
          <w:bCs/>
        </w:rPr>
        <w:t xml:space="preserve"> </w:t>
      </w:r>
      <w:r w:rsidR="002B7204">
        <w:rPr>
          <w:rFonts w:ascii="Arial" w:hAnsi="Arial" w:cs="Arial"/>
          <w:bCs/>
        </w:rPr>
        <w:t xml:space="preserve">              </w:t>
      </w:r>
      <w:r w:rsidR="007F1D66" w:rsidRPr="007F1D66">
        <w:rPr>
          <w:rFonts w:ascii="Arial" w:hAnsi="Arial" w:cs="Arial"/>
          <w:bCs/>
          <w:u w:val="single"/>
        </w:rPr>
        <w:t>«</w:t>
      </w:r>
      <w:r w:rsidR="000600DA">
        <w:rPr>
          <w:rFonts w:ascii="Arial" w:hAnsi="Arial" w:cs="Arial"/>
          <w:bCs/>
          <w:u w:val="single"/>
        </w:rPr>
        <w:t xml:space="preserve">     </w:t>
      </w:r>
      <w:r w:rsidR="007F1D66" w:rsidRPr="007F1D66">
        <w:rPr>
          <w:rFonts w:ascii="Arial" w:hAnsi="Arial" w:cs="Arial"/>
          <w:bCs/>
          <w:u w:val="single"/>
        </w:rPr>
        <w:t>»</w:t>
      </w:r>
      <w:r w:rsidRPr="00572E2F">
        <w:rPr>
          <w:rFonts w:ascii="Arial" w:hAnsi="Arial" w:cs="Arial"/>
          <w:bCs/>
        </w:rPr>
        <w:t xml:space="preserve"> </w:t>
      </w:r>
      <w:r w:rsidR="009B21BD">
        <w:rPr>
          <w:rFonts w:ascii="Arial" w:hAnsi="Arial" w:cs="Arial"/>
          <w:bCs/>
        </w:rPr>
        <w:t xml:space="preserve"> </w:t>
      </w:r>
      <w:r w:rsidR="000600DA">
        <w:rPr>
          <w:rFonts w:ascii="Arial" w:hAnsi="Arial" w:cs="Arial"/>
          <w:bCs/>
          <w:u w:val="single"/>
        </w:rPr>
        <w:t xml:space="preserve">                   </w:t>
      </w:r>
      <w:r w:rsidR="000600DA">
        <w:rPr>
          <w:rFonts w:ascii="Arial" w:hAnsi="Arial" w:cs="Arial"/>
          <w:bCs/>
        </w:rPr>
        <w:t xml:space="preserve"> </w:t>
      </w:r>
      <w:r w:rsidR="00BB1CEA">
        <w:rPr>
          <w:rFonts w:ascii="Arial" w:hAnsi="Arial" w:cs="Arial"/>
          <w:bCs/>
        </w:rPr>
        <w:t xml:space="preserve"> 201</w:t>
      </w:r>
      <w:r w:rsidR="000600DA" w:rsidRPr="005C48CE">
        <w:rPr>
          <w:rFonts w:ascii="Arial" w:hAnsi="Arial" w:cs="Arial"/>
          <w:bCs/>
          <w:u w:val="single"/>
        </w:rPr>
        <w:t xml:space="preserve">    </w:t>
      </w:r>
      <w:r w:rsidR="000600DA">
        <w:rPr>
          <w:rFonts w:ascii="Arial" w:hAnsi="Arial" w:cs="Arial"/>
          <w:bCs/>
        </w:rPr>
        <w:t xml:space="preserve"> </w:t>
      </w:r>
      <w:r w:rsidR="00BB1CEA">
        <w:rPr>
          <w:rFonts w:ascii="Arial" w:hAnsi="Arial" w:cs="Arial"/>
          <w:bCs/>
        </w:rPr>
        <w:t xml:space="preserve"> года</w:t>
      </w:r>
      <w:r w:rsidR="002B7204">
        <w:rPr>
          <w:rFonts w:ascii="Arial" w:hAnsi="Arial" w:cs="Arial"/>
          <w:bCs/>
        </w:rPr>
        <w:t xml:space="preserve"> </w:t>
      </w:r>
    </w:p>
    <w:p w:rsidR="00C05E67" w:rsidRPr="00C05E67" w:rsidRDefault="00C05E67" w:rsidP="005C48CE">
      <w:pPr>
        <w:spacing w:line="288" w:lineRule="auto"/>
        <w:jc w:val="center"/>
        <w:rPr>
          <w:bCs/>
          <w:sz w:val="28"/>
        </w:rPr>
      </w:pPr>
    </w:p>
    <w:p w:rsidR="00EA367C" w:rsidRPr="002B44E2" w:rsidRDefault="00EA367C" w:rsidP="006233C1">
      <w:pPr>
        <w:jc w:val="center"/>
        <w:rPr>
          <w:rFonts w:ascii="Arial" w:hAnsi="Arial" w:cs="Arial"/>
          <w:b/>
          <w:bCs/>
        </w:rPr>
      </w:pPr>
      <w:r w:rsidRPr="002B44E2">
        <w:rPr>
          <w:rFonts w:ascii="Arial" w:hAnsi="Arial" w:cs="Arial"/>
          <w:b/>
          <w:bCs/>
        </w:rPr>
        <w:t xml:space="preserve">Должностной регламент  </w:t>
      </w:r>
    </w:p>
    <w:p w:rsidR="000A3633" w:rsidRDefault="00543909" w:rsidP="00AE3374">
      <w:pPr>
        <w:jc w:val="center"/>
        <w:rPr>
          <w:rFonts w:ascii="Arial" w:hAnsi="Arial" w:cs="Arial"/>
          <w:b/>
          <w:bCs/>
        </w:rPr>
      </w:pPr>
      <w:proofErr w:type="gramStart"/>
      <w:r w:rsidRPr="00617B8C">
        <w:rPr>
          <w:rFonts w:ascii="Arial" w:hAnsi="Arial" w:cs="Arial"/>
          <w:b/>
          <w:bCs/>
        </w:rPr>
        <w:t xml:space="preserve">государственного гражданского служащего Курганской области, замещающего должность гражданской службы - </w:t>
      </w:r>
      <w:r w:rsidR="009B21BD" w:rsidRPr="009B21BD">
        <w:rPr>
          <w:rFonts w:ascii="Arial" w:hAnsi="Arial" w:cs="Arial"/>
          <w:b/>
          <w:bCs/>
        </w:rPr>
        <w:t xml:space="preserve"> </w:t>
      </w:r>
      <w:r w:rsidRPr="002B44E2">
        <w:rPr>
          <w:rFonts w:ascii="Arial" w:hAnsi="Arial" w:cs="Arial"/>
          <w:b/>
          <w:bCs/>
        </w:rPr>
        <w:t xml:space="preserve"> </w:t>
      </w:r>
      <w:r w:rsidR="00AE3374">
        <w:rPr>
          <w:rFonts w:ascii="Arial" w:hAnsi="Arial" w:cs="Arial"/>
          <w:b/>
          <w:bCs/>
        </w:rPr>
        <w:t>начальника отдела финансового и организационно-правового обеспечения деятельности</w:t>
      </w:r>
      <w:r w:rsidRPr="002B44E2">
        <w:rPr>
          <w:rFonts w:ascii="Arial" w:hAnsi="Arial" w:cs="Arial"/>
          <w:b/>
          <w:bCs/>
        </w:rPr>
        <w:t xml:space="preserve"> Контрольно-счетной палаты Курганской  области</w:t>
      </w:r>
      <w:r w:rsidR="00AE3374">
        <w:rPr>
          <w:rFonts w:ascii="Arial" w:hAnsi="Arial" w:cs="Arial"/>
          <w:b/>
          <w:bCs/>
        </w:rPr>
        <w:t>-главного бухгалтера</w:t>
      </w:r>
      <w:r w:rsidRPr="00543909">
        <w:rPr>
          <w:rFonts w:ascii="Arial" w:hAnsi="Arial" w:cs="Arial"/>
          <w:b/>
          <w:bCs/>
        </w:rPr>
        <w:t xml:space="preserve"> </w:t>
      </w:r>
      <w:proofErr w:type="gramEnd"/>
    </w:p>
    <w:p w:rsidR="00FB6D38" w:rsidRPr="002B44E2" w:rsidRDefault="00FB6D38" w:rsidP="006233C1">
      <w:pPr>
        <w:jc w:val="center"/>
        <w:rPr>
          <w:rFonts w:ascii="Arial" w:hAnsi="Arial" w:cs="Arial"/>
          <w:b/>
          <w:bCs/>
        </w:rPr>
      </w:pPr>
    </w:p>
    <w:p w:rsidR="00EF227C" w:rsidRDefault="009741BC" w:rsidP="006233C1">
      <w:pPr>
        <w:pStyle w:val="ConsNormal"/>
        <w:widowControl/>
        <w:numPr>
          <w:ilvl w:val="0"/>
          <w:numId w:val="1"/>
        </w:numPr>
        <w:tabs>
          <w:tab w:val="left" w:pos="540"/>
          <w:tab w:val="left" w:pos="720"/>
        </w:tabs>
        <w:jc w:val="center"/>
        <w:rPr>
          <w:b/>
          <w:sz w:val="24"/>
          <w:szCs w:val="24"/>
        </w:rPr>
      </w:pPr>
      <w:r w:rsidRPr="009741BC">
        <w:rPr>
          <w:b/>
          <w:sz w:val="24"/>
          <w:szCs w:val="24"/>
        </w:rPr>
        <w:t>Общие положения</w:t>
      </w:r>
    </w:p>
    <w:p w:rsidR="006233C1" w:rsidRPr="0092246B" w:rsidRDefault="006233C1" w:rsidP="00335854">
      <w:pPr>
        <w:pStyle w:val="ConsNormal"/>
        <w:widowControl/>
        <w:tabs>
          <w:tab w:val="left" w:pos="540"/>
          <w:tab w:val="left" w:pos="720"/>
        </w:tabs>
        <w:ind w:left="899" w:firstLine="0"/>
        <w:rPr>
          <w:b/>
          <w:sz w:val="24"/>
          <w:szCs w:val="24"/>
        </w:rPr>
      </w:pPr>
    </w:p>
    <w:p w:rsidR="00EF227C" w:rsidRDefault="00EF227C" w:rsidP="006233C1">
      <w:pPr>
        <w:jc w:val="both"/>
        <w:rPr>
          <w:rFonts w:ascii="Arial" w:hAnsi="Arial" w:cs="Arial"/>
          <w:bCs/>
        </w:rPr>
      </w:pPr>
      <w:r w:rsidRPr="00C05E67">
        <w:rPr>
          <w:rFonts w:ascii="Arial" w:hAnsi="Arial" w:cs="Arial"/>
          <w:bCs/>
        </w:rPr>
        <w:tab/>
      </w:r>
      <w:r w:rsidR="00B00DD4">
        <w:rPr>
          <w:rFonts w:ascii="Arial" w:hAnsi="Arial" w:cs="Arial"/>
          <w:bCs/>
        </w:rPr>
        <w:t>1.</w:t>
      </w:r>
      <w:r w:rsidR="003B6C02">
        <w:rPr>
          <w:rFonts w:ascii="Arial" w:hAnsi="Arial" w:cs="Arial"/>
          <w:bCs/>
        </w:rPr>
        <w:t>1.</w:t>
      </w:r>
      <w:r w:rsidR="00B00DD4">
        <w:rPr>
          <w:rFonts w:ascii="Arial" w:hAnsi="Arial" w:cs="Arial"/>
          <w:bCs/>
        </w:rPr>
        <w:t xml:space="preserve"> </w:t>
      </w:r>
      <w:r w:rsidRPr="00C05E67">
        <w:rPr>
          <w:rFonts w:ascii="Arial" w:hAnsi="Arial" w:cs="Arial"/>
          <w:bCs/>
        </w:rPr>
        <w:t xml:space="preserve">Должность </w:t>
      </w:r>
      <w:r w:rsidR="00AE3374">
        <w:rPr>
          <w:rFonts w:ascii="Arial" w:hAnsi="Arial" w:cs="Arial"/>
          <w:bCs/>
        </w:rPr>
        <w:t>начальника отдела финансового и организационно-правового обеспечения деятельности</w:t>
      </w:r>
      <w:r w:rsidR="00C05E67" w:rsidRPr="00C05E67">
        <w:rPr>
          <w:rFonts w:ascii="Arial" w:hAnsi="Arial" w:cs="Arial"/>
          <w:bCs/>
        </w:rPr>
        <w:t xml:space="preserve"> </w:t>
      </w:r>
      <w:r w:rsidRPr="00C05E67">
        <w:rPr>
          <w:rFonts w:ascii="Arial" w:hAnsi="Arial" w:cs="Arial"/>
          <w:bCs/>
        </w:rPr>
        <w:t>Контрольно-сч</w:t>
      </w:r>
      <w:r w:rsidR="00543909">
        <w:rPr>
          <w:rFonts w:ascii="Arial" w:hAnsi="Arial" w:cs="Arial"/>
          <w:bCs/>
        </w:rPr>
        <w:t>е</w:t>
      </w:r>
      <w:r w:rsidRPr="00C05E67">
        <w:rPr>
          <w:rFonts w:ascii="Arial" w:hAnsi="Arial" w:cs="Arial"/>
          <w:bCs/>
        </w:rPr>
        <w:t>тной палаты</w:t>
      </w:r>
      <w:r w:rsidR="003B6C02">
        <w:rPr>
          <w:rFonts w:ascii="Arial" w:hAnsi="Arial" w:cs="Arial"/>
          <w:bCs/>
        </w:rPr>
        <w:t xml:space="preserve"> Курганской области</w:t>
      </w:r>
      <w:r w:rsidR="00AE3374">
        <w:rPr>
          <w:rFonts w:ascii="Arial" w:hAnsi="Arial" w:cs="Arial"/>
          <w:bCs/>
        </w:rPr>
        <w:t>-главного бухгалтера</w:t>
      </w:r>
      <w:r w:rsidR="003B6C02">
        <w:rPr>
          <w:rFonts w:ascii="Arial" w:hAnsi="Arial" w:cs="Arial"/>
          <w:bCs/>
        </w:rPr>
        <w:t xml:space="preserve"> (далее –</w:t>
      </w:r>
      <w:r w:rsidR="00AE3374">
        <w:rPr>
          <w:rFonts w:ascii="Arial" w:hAnsi="Arial" w:cs="Arial"/>
          <w:bCs/>
        </w:rPr>
        <w:t xml:space="preserve"> начальник </w:t>
      </w:r>
      <w:proofErr w:type="gramStart"/>
      <w:r w:rsidR="00AE3374">
        <w:rPr>
          <w:rFonts w:ascii="Arial" w:hAnsi="Arial" w:cs="Arial"/>
          <w:bCs/>
        </w:rPr>
        <w:t>отдела-главный</w:t>
      </w:r>
      <w:proofErr w:type="gramEnd"/>
      <w:r w:rsidR="00AE3374">
        <w:rPr>
          <w:rFonts w:ascii="Arial" w:hAnsi="Arial" w:cs="Arial"/>
          <w:bCs/>
        </w:rPr>
        <w:t xml:space="preserve"> бухгалтер,</w:t>
      </w:r>
      <w:r w:rsidR="003B6C02">
        <w:rPr>
          <w:rFonts w:ascii="Arial" w:hAnsi="Arial" w:cs="Arial"/>
          <w:bCs/>
        </w:rPr>
        <w:t xml:space="preserve"> Контрольно-счетная палата)</w:t>
      </w:r>
      <w:r w:rsidR="00C05E67" w:rsidRPr="00C05E67">
        <w:rPr>
          <w:rFonts w:ascii="Arial" w:hAnsi="Arial" w:cs="Arial"/>
          <w:bCs/>
        </w:rPr>
        <w:t xml:space="preserve"> относится </w:t>
      </w:r>
      <w:r w:rsidR="00B00DD4" w:rsidRPr="00E3789B">
        <w:rPr>
          <w:rFonts w:ascii="Arial" w:hAnsi="Arial" w:cs="Arial"/>
          <w:bCs/>
        </w:rPr>
        <w:t xml:space="preserve">к </w:t>
      </w:r>
      <w:r w:rsidR="0066574B">
        <w:rPr>
          <w:rFonts w:ascii="Arial" w:hAnsi="Arial" w:cs="Arial"/>
          <w:bCs/>
        </w:rPr>
        <w:t>главной</w:t>
      </w:r>
      <w:r w:rsidR="00B00DD4">
        <w:rPr>
          <w:rFonts w:ascii="Arial" w:hAnsi="Arial" w:cs="Arial"/>
          <w:bCs/>
        </w:rPr>
        <w:t xml:space="preserve"> группе должностей </w:t>
      </w:r>
      <w:r w:rsidR="00B00DD4" w:rsidRPr="00B00DD4">
        <w:rPr>
          <w:rFonts w:ascii="Arial" w:hAnsi="Arial" w:cs="Arial"/>
          <w:szCs w:val="28"/>
        </w:rPr>
        <w:t xml:space="preserve">государственной гражданской службы </w:t>
      </w:r>
      <w:r w:rsidR="00B00DD4">
        <w:rPr>
          <w:rFonts w:ascii="Arial" w:hAnsi="Arial" w:cs="Arial"/>
          <w:szCs w:val="28"/>
        </w:rPr>
        <w:t xml:space="preserve">Курганской </w:t>
      </w:r>
      <w:r w:rsidR="00B00DD4" w:rsidRPr="00B00DD4">
        <w:rPr>
          <w:rFonts w:ascii="Arial" w:hAnsi="Arial" w:cs="Arial"/>
          <w:szCs w:val="28"/>
        </w:rPr>
        <w:t>области</w:t>
      </w:r>
      <w:r w:rsidR="00B00DD4">
        <w:rPr>
          <w:rFonts w:ascii="Arial" w:hAnsi="Arial" w:cs="Arial"/>
          <w:szCs w:val="28"/>
        </w:rPr>
        <w:t xml:space="preserve">, </w:t>
      </w:r>
      <w:r w:rsidRPr="00C05E67">
        <w:rPr>
          <w:rFonts w:ascii="Arial" w:hAnsi="Arial" w:cs="Arial"/>
          <w:bCs/>
        </w:rPr>
        <w:t xml:space="preserve">категории  </w:t>
      </w:r>
      <w:r w:rsidR="00B00DD4">
        <w:rPr>
          <w:rFonts w:ascii="Arial" w:hAnsi="Arial" w:cs="Arial"/>
          <w:bCs/>
        </w:rPr>
        <w:t>«руководители».</w:t>
      </w:r>
    </w:p>
    <w:p w:rsidR="000600DA" w:rsidRDefault="00F35664" w:rsidP="006233C1">
      <w:pPr>
        <w:pStyle w:val="Con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AE3374">
        <w:rPr>
          <w:sz w:val="24"/>
          <w:szCs w:val="24"/>
        </w:rPr>
        <w:t xml:space="preserve">Начальник </w:t>
      </w:r>
      <w:proofErr w:type="gramStart"/>
      <w:r w:rsidR="00AE3374">
        <w:rPr>
          <w:sz w:val="24"/>
          <w:szCs w:val="24"/>
        </w:rPr>
        <w:t>отдела-главный</w:t>
      </w:r>
      <w:proofErr w:type="gramEnd"/>
      <w:r w:rsidR="00AE3374">
        <w:rPr>
          <w:sz w:val="24"/>
          <w:szCs w:val="24"/>
        </w:rPr>
        <w:t xml:space="preserve"> бухгалтер</w:t>
      </w:r>
      <w:r w:rsidR="000600DA" w:rsidRPr="000600DA">
        <w:rPr>
          <w:sz w:val="24"/>
          <w:szCs w:val="24"/>
        </w:rPr>
        <w:t xml:space="preserve"> </w:t>
      </w:r>
      <w:r w:rsidR="000600DA" w:rsidRPr="000600DA">
        <w:rPr>
          <w:bCs/>
          <w:sz w:val="24"/>
          <w:szCs w:val="24"/>
        </w:rPr>
        <w:t xml:space="preserve">Контрольно-счетной палаты </w:t>
      </w:r>
      <w:r w:rsidR="000600DA" w:rsidRPr="000600DA">
        <w:rPr>
          <w:sz w:val="24"/>
          <w:szCs w:val="24"/>
        </w:rPr>
        <w:t xml:space="preserve">  непосредственно подчиняется председателю Контрольно-счетной палаты</w:t>
      </w:r>
      <w:r w:rsidR="00A82D35">
        <w:rPr>
          <w:sz w:val="24"/>
          <w:szCs w:val="24"/>
        </w:rPr>
        <w:t>, в случае его отсутствия заместителю председателя Контрольно-счетной палаты</w:t>
      </w:r>
      <w:r w:rsidR="000600DA" w:rsidRPr="000600DA">
        <w:rPr>
          <w:sz w:val="24"/>
          <w:szCs w:val="24"/>
        </w:rPr>
        <w:t>.</w:t>
      </w:r>
    </w:p>
    <w:p w:rsidR="0066574B" w:rsidRDefault="000600DA" w:rsidP="006233C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 </w:t>
      </w:r>
      <w:r w:rsidRPr="000600DA">
        <w:rPr>
          <w:rFonts w:ascii="Arial" w:hAnsi="Arial" w:cs="Arial"/>
        </w:rPr>
        <w:t>Область профессиональной служебной деятельности гражданского служащего –</w:t>
      </w:r>
      <w:r w:rsidR="005819C4">
        <w:rPr>
          <w:rFonts w:ascii="Arial" w:hAnsi="Arial" w:cs="Arial"/>
        </w:rPr>
        <w:t xml:space="preserve"> </w:t>
      </w:r>
      <w:r w:rsidR="00AE3374">
        <w:rPr>
          <w:rFonts w:ascii="Arial" w:hAnsi="Arial" w:cs="Arial"/>
        </w:rPr>
        <w:t>обеспечение деятельности Контрольно-счетной палаты</w:t>
      </w:r>
      <w:r w:rsidR="0066574B">
        <w:rPr>
          <w:rFonts w:ascii="Arial" w:hAnsi="Arial" w:cs="Arial"/>
        </w:rPr>
        <w:t>.</w:t>
      </w:r>
    </w:p>
    <w:p w:rsidR="000600DA" w:rsidRPr="000600DA" w:rsidRDefault="000600DA" w:rsidP="006233C1">
      <w:pPr>
        <w:ind w:firstLine="709"/>
        <w:jc w:val="both"/>
        <w:rPr>
          <w:rFonts w:ascii="Arial" w:hAnsi="Arial" w:cs="Arial"/>
        </w:rPr>
      </w:pPr>
      <w:r w:rsidRPr="007E3793">
        <w:rPr>
          <w:rFonts w:ascii="Arial" w:hAnsi="Arial" w:cs="Arial"/>
        </w:rPr>
        <w:t>1.4.</w:t>
      </w:r>
      <w:r>
        <w:t xml:space="preserve"> </w:t>
      </w:r>
      <w:r w:rsidRPr="000600DA">
        <w:rPr>
          <w:rFonts w:ascii="Arial" w:hAnsi="Arial" w:cs="Arial"/>
        </w:rPr>
        <w:t xml:space="preserve"> Вид профессиональной служебной деятельности гражданского служащего –</w:t>
      </w:r>
      <w:r w:rsidR="00134106" w:rsidRPr="00134106">
        <w:rPr>
          <w:rFonts w:ascii="Arial" w:hAnsi="Arial" w:cs="Arial"/>
        </w:rPr>
        <w:t xml:space="preserve"> </w:t>
      </w:r>
      <w:r w:rsidR="00AE3374" w:rsidRPr="00AE3374">
        <w:rPr>
          <w:rFonts w:ascii="Arial" w:hAnsi="Arial" w:cs="Arial"/>
        </w:rPr>
        <w:t>обеспечение деятельности Контрольно-счетной палаты</w:t>
      </w:r>
      <w:r w:rsidR="00C4047E" w:rsidRPr="00C05E67">
        <w:rPr>
          <w:rFonts w:ascii="Arial" w:hAnsi="Arial" w:cs="Arial"/>
        </w:rPr>
        <w:t>.</w:t>
      </w:r>
    </w:p>
    <w:p w:rsidR="007E3793" w:rsidRDefault="007E3793" w:rsidP="006233C1">
      <w:pPr>
        <w:pStyle w:val="Con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</w:t>
      </w:r>
      <w:r w:rsidR="0066574B">
        <w:rPr>
          <w:sz w:val="24"/>
          <w:szCs w:val="24"/>
        </w:rPr>
        <w:t xml:space="preserve"> </w:t>
      </w:r>
      <w:r w:rsidR="00AE3374" w:rsidRPr="00AE3374">
        <w:rPr>
          <w:sz w:val="24"/>
          <w:szCs w:val="24"/>
        </w:rPr>
        <w:t>Начальник отдела-главный бухгалтер</w:t>
      </w:r>
      <w:r w:rsidRPr="007E37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назначается и освобождается от должности </w:t>
      </w:r>
      <w:r w:rsidR="00134106">
        <w:rPr>
          <w:sz w:val="24"/>
          <w:szCs w:val="24"/>
        </w:rPr>
        <w:t>правовым актом</w:t>
      </w:r>
      <w:r>
        <w:rPr>
          <w:sz w:val="24"/>
          <w:szCs w:val="24"/>
        </w:rPr>
        <w:t xml:space="preserve"> председателя Контрольно-счетной палаты.</w:t>
      </w:r>
    </w:p>
    <w:p w:rsidR="00DF78B3" w:rsidRPr="00AD1A10" w:rsidRDefault="00DF78B3" w:rsidP="006233C1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</w:p>
    <w:p w:rsidR="00DF78B3" w:rsidRDefault="00DF78B3" w:rsidP="006233C1">
      <w:pPr>
        <w:jc w:val="center"/>
        <w:rPr>
          <w:rFonts w:ascii="Arial" w:hAnsi="Arial" w:cs="Arial"/>
          <w:b/>
        </w:rPr>
      </w:pPr>
      <w:r w:rsidRPr="004A51BD">
        <w:rPr>
          <w:rFonts w:ascii="Arial" w:hAnsi="Arial" w:cs="Arial"/>
          <w:b/>
        </w:rPr>
        <w:t xml:space="preserve">2. Квалификационные требования </w:t>
      </w:r>
      <w:r>
        <w:rPr>
          <w:rFonts w:ascii="Arial" w:hAnsi="Arial" w:cs="Arial"/>
          <w:b/>
        </w:rPr>
        <w:t xml:space="preserve">для замещения </w:t>
      </w:r>
    </w:p>
    <w:p w:rsidR="00DF78B3" w:rsidRDefault="00DF78B3" w:rsidP="006233C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должности гражд</w:t>
      </w:r>
      <w:r w:rsidR="00C50088">
        <w:rPr>
          <w:rFonts w:ascii="Arial" w:hAnsi="Arial" w:cs="Arial"/>
          <w:b/>
        </w:rPr>
        <w:t>анской службы и иные требования</w:t>
      </w:r>
    </w:p>
    <w:p w:rsidR="006233C1" w:rsidRPr="004A51BD" w:rsidRDefault="006233C1" w:rsidP="006233C1">
      <w:pPr>
        <w:jc w:val="center"/>
        <w:rPr>
          <w:rFonts w:ascii="Arial" w:hAnsi="Arial" w:cs="Arial"/>
          <w:b/>
        </w:rPr>
      </w:pPr>
    </w:p>
    <w:p w:rsidR="00DF78B3" w:rsidRDefault="00DF78B3" w:rsidP="006233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A51BD">
        <w:rPr>
          <w:rFonts w:ascii="Arial" w:hAnsi="Arial" w:cs="Arial"/>
        </w:rPr>
        <w:t xml:space="preserve">2.1. </w:t>
      </w:r>
      <w:r>
        <w:rPr>
          <w:rFonts w:ascii="Arial" w:hAnsi="Arial" w:cs="Arial"/>
        </w:rPr>
        <w:t xml:space="preserve"> Для замещения </w:t>
      </w:r>
      <w:proofErr w:type="gramStart"/>
      <w:r w:rsidRPr="00F16290">
        <w:rPr>
          <w:rFonts w:ascii="Arial" w:hAnsi="Arial" w:cs="Arial"/>
        </w:rPr>
        <w:t>должности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гражданской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службы</w:t>
      </w:r>
      <w:r>
        <w:rPr>
          <w:rFonts w:ascii="Arial" w:hAnsi="Arial" w:cs="Arial"/>
        </w:rPr>
        <w:t xml:space="preserve"> </w:t>
      </w:r>
      <w:r w:rsidR="00AE3374">
        <w:rPr>
          <w:rFonts w:ascii="Arial" w:hAnsi="Arial" w:cs="Arial"/>
        </w:rPr>
        <w:t>н</w:t>
      </w:r>
      <w:r w:rsidR="00AE3374" w:rsidRPr="00AE3374">
        <w:rPr>
          <w:rFonts w:ascii="Arial" w:hAnsi="Arial" w:cs="Arial"/>
        </w:rPr>
        <w:t>ачальник</w:t>
      </w:r>
      <w:r w:rsidR="00AE3374">
        <w:rPr>
          <w:rFonts w:ascii="Arial" w:hAnsi="Arial" w:cs="Arial"/>
        </w:rPr>
        <w:t>а</w:t>
      </w:r>
      <w:r w:rsidR="00AE3374" w:rsidRPr="00AE3374">
        <w:rPr>
          <w:rFonts w:ascii="Arial" w:hAnsi="Arial" w:cs="Arial"/>
        </w:rPr>
        <w:t xml:space="preserve"> отдела-главн</w:t>
      </w:r>
      <w:r w:rsidR="00AE3374">
        <w:rPr>
          <w:rFonts w:ascii="Arial" w:hAnsi="Arial" w:cs="Arial"/>
        </w:rPr>
        <w:t>ого</w:t>
      </w:r>
      <w:r w:rsidR="00AE3374" w:rsidRPr="00AE3374">
        <w:rPr>
          <w:rFonts w:ascii="Arial" w:hAnsi="Arial" w:cs="Arial"/>
        </w:rPr>
        <w:t xml:space="preserve"> бухгалтер</w:t>
      </w:r>
      <w:r w:rsidR="00AE3374">
        <w:rPr>
          <w:rFonts w:ascii="Arial" w:hAnsi="Arial" w:cs="Arial"/>
        </w:rPr>
        <w:t>а</w:t>
      </w:r>
      <w:proofErr w:type="gramEnd"/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устанавливаются</w:t>
      </w:r>
      <w:r>
        <w:rPr>
          <w:rFonts w:ascii="Arial" w:hAnsi="Arial" w:cs="Arial"/>
        </w:rPr>
        <w:t xml:space="preserve"> </w:t>
      </w:r>
      <w:r w:rsidRPr="00F16290">
        <w:rPr>
          <w:rFonts w:ascii="Arial" w:hAnsi="Arial" w:cs="Arial"/>
        </w:rPr>
        <w:t>квалификационные требования, включающие базовые и профессионально</w:t>
      </w:r>
      <w:r>
        <w:rPr>
          <w:rFonts w:ascii="Arial" w:hAnsi="Arial" w:cs="Arial"/>
        </w:rPr>
        <w:t>-ф</w:t>
      </w:r>
      <w:r w:rsidRPr="00F16290">
        <w:rPr>
          <w:rFonts w:ascii="Arial" w:hAnsi="Arial" w:cs="Arial"/>
        </w:rPr>
        <w:t>ункциональные квалификационные требования</w:t>
      </w:r>
      <w:r>
        <w:rPr>
          <w:rFonts w:ascii="Arial" w:hAnsi="Arial" w:cs="Arial"/>
        </w:rPr>
        <w:t>.</w:t>
      </w:r>
    </w:p>
    <w:p w:rsidR="00DF78B3" w:rsidRDefault="00DF78B3" w:rsidP="006233C1">
      <w:pPr>
        <w:shd w:val="clear" w:color="auto" w:fill="FFFFFF"/>
        <w:tabs>
          <w:tab w:val="left" w:pos="1013"/>
        </w:tabs>
        <w:ind w:firstLine="720"/>
        <w:jc w:val="both"/>
      </w:pPr>
    </w:p>
    <w:p w:rsidR="00DF78B3" w:rsidRDefault="00F16B02" w:rsidP="006233C1">
      <w:pPr>
        <w:shd w:val="clear" w:color="auto" w:fill="FFFFFF"/>
        <w:tabs>
          <w:tab w:val="left" w:pos="1013"/>
        </w:tabs>
        <w:ind w:firstLine="720"/>
        <w:jc w:val="both"/>
        <w:rPr>
          <w:rFonts w:ascii="Arial" w:hAnsi="Arial" w:cs="Arial"/>
          <w:b/>
        </w:rPr>
      </w:pPr>
      <w:r>
        <w:tab/>
      </w:r>
      <w:r>
        <w:tab/>
      </w:r>
      <w:r>
        <w:tab/>
      </w:r>
      <w:r w:rsidR="00DF78B3">
        <w:rPr>
          <w:rFonts w:ascii="Arial" w:hAnsi="Arial" w:cs="Arial"/>
          <w:b/>
        </w:rPr>
        <w:t>2.1.Базовые к</w:t>
      </w:r>
      <w:r w:rsidR="000C4F78" w:rsidRPr="00BB183A">
        <w:rPr>
          <w:rFonts w:ascii="Arial" w:hAnsi="Arial" w:cs="Arial"/>
          <w:b/>
        </w:rPr>
        <w:t>валификационные требования</w:t>
      </w:r>
    </w:p>
    <w:p w:rsidR="006233C1" w:rsidRPr="00B30D19" w:rsidRDefault="006233C1" w:rsidP="006233C1">
      <w:pPr>
        <w:shd w:val="clear" w:color="auto" w:fill="FFFFFF"/>
        <w:tabs>
          <w:tab w:val="left" w:pos="1013"/>
        </w:tabs>
        <w:ind w:firstLine="720"/>
        <w:jc w:val="both"/>
        <w:rPr>
          <w:rFonts w:ascii="Arial" w:hAnsi="Arial" w:cs="Arial"/>
          <w:b/>
        </w:rPr>
      </w:pPr>
    </w:p>
    <w:p w:rsidR="00BB183A" w:rsidRPr="00D15A52" w:rsidRDefault="00BB183A" w:rsidP="006233C1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463DCC">
        <w:rPr>
          <w:rFonts w:ascii="Arial" w:hAnsi="Arial" w:cs="Arial"/>
        </w:rPr>
        <w:t>2.1.</w:t>
      </w:r>
      <w:r w:rsidR="00D15A52">
        <w:rPr>
          <w:rFonts w:ascii="Arial" w:hAnsi="Arial" w:cs="Arial"/>
        </w:rPr>
        <w:t xml:space="preserve">1. </w:t>
      </w:r>
      <w:r w:rsidR="00AE3374" w:rsidRPr="00AE3374">
        <w:rPr>
          <w:rFonts w:ascii="Arial" w:hAnsi="Arial" w:cs="Arial"/>
        </w:rPr>
        <w:t xml:space="preserve">Начальник </w:t>
      </w:r>
      <w:proofErr w:type="gramStart"/>
      <w:r w:rsidR="00AE3374" w:rsidRPr="00AE3374">
        <w:rPr>
          <w:rFonts w:ascii="Arial" w:hAnsi="Arial" w:cs="Arial"/>
        </w:rPr>
        <w:t>отдела-главный</w:t>
      </w:r>
      <w:proofErr w:type="gramEnd"/>
      <w:r w:rsidR="00AE3374" w:rsidRPr="00AE3374">
        <w:rPr>
          <w:rFonts w:ascii="Arial" w:hAnsi="Arial" w:cs="Arial"/>
        </w:rPr>
        <w:t xml:space="preserve"> бухгалтер</w:t>
      </w:r>
      <w:r w:rsidR="00D15A52">
        <w:rPr>
          <w:rFonts w:ascii="Arial" w:hAnsi="Arial" w:cs="Arial"/>
        </w:rPr>
        <w:t xml:space="preserve"> должен иметь </w:t>
      </w:r>
      <w:r w:rsidRPr="00463DCC">
        <w:rPr>
          <w:rFonts w:ascii="Arial" w:hAnsi="Arial" w:cs="Arial"/>
        </w:rPr>
        <w:t xml:space="preserve">высшее образование </w:t>
      </w:r>
      <w:r w:rsidR="00463DCC" w:rsidRPr="00463DCC">
        <w:rPr>
          <w:rFonts w:ascii="Arial" w:eastAsiaTheme="minorHAnsi" w:hAnsi="Arial" w:cs="Arial"/>
          <w:lang w:eastAsia="en-US"/>
        </w:rPr>
        <w:t xml:space="preserve"> не ниже уровня </w:t>
      </w:r>
      <w:proofErr w:type="spellStart"/>
      <w:r w:rsidR="00463DCC" w:rsidRPr="00463DCC">
        <w:rPr>
          <w:rFonts w:ascii="Arial" w:eastAsiaTheme="minorHAnsi" w:hAnsi="Arial" w:cs="Arial"/>
          <w:lang w:eastAsia="en-US"/>
        </w:rPr>
        <w:t>специалитета</w:t>
      </w:r>
      <w:proofErr w:type="spellEnd"/>
      <w:r w:rsidR="00463DCC" w:rsidRPr="00463DCC">
        <w:rPr>
          <w:rFonts w:ascii="Arial" w:eastAsiaTheme="minorHAnsi" w:hAnsi="Arial" w:cs="Arial"/>
          <w:lang w:eastAsia="en-US"/>
        </w:rPr>
        <w:t>, магистратуры</w:t>
      </w:r>
      <w:r w:rsidRPr="00463DCC">
        <w:rPr>
          <w:rFonts w:ascii="Arial" w:hAnsi="Arial" w:cs="Arial"/>
        </w:rPr>
        <w:t>;</w:t>
      </w:r>
    </w:p>
    <w:p w:rsidR="00DF78B3" w:rsidRDefault="00BB183A" w:rsidP="006233C1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463DCC">
        <w:rPr>
          <w:rFonts w:ascii="Arial" w:hAnsi="Arial" w:cs="Arial"/>
        </w:rPr>
        <w:t xml:space="preserve"> </w:t>
      </w:r>
      <w:r w:rsidR="00D15A52">
        <w:rPr>
          <w:rFonts w:ascii="Arial" w:hAnsi="Arial" w:cs="Arial"/>
        </w:rPr>
        <w:t>2.1.2.</w:t>
      </w:r>
      <w:r w:rsidR="00DF78B3" w:rsidRPr="00DF78B3">
        <w:rPr>
          <w:rFonts w:ascii="Arial" w:hAnsi="Arial" w:cs="Arial"/>
        </w:rPr>
        <w:t xml:space="preserve"> </w:t>
      </w:r>
      <w:r w:rsidR="00AE3374" w:rsidRPr="00AE3374">
        <w:rPr>
          <w:rFonts w:ascii="Arial" w:hAnsi="Arial" w:cs="Arial"/>
        </w:rPr>
        <w:t xml:space="preserve">Начальник </w:t>
      </w:r>
      <w:proofErr w:type="gramStart"/>
      <w:r w:rsidR="00AE3374" w:rsidRPr="00AE3374">
        <w:rPr>
          <w:rFonts w:ascii="Arial" w:hAnsi="Arial" w:cs="Arial"/>
        </w:rPr>
        <w:t>отдела-главный</w:t>
      </w:r>
      <w:proofErr w:type="gramEnd"/>
      <w:r w:rsidR="00AE3374" w:rsidRPr="00AE3374">
        <w:rPr>
          <w:rFonts w:ascii="Arial" w:hAnsi="Arial" w:cs="Arial"/>
        </w:rPr>
        <w:t xml:space="preserve"> бухгалтер</w:t>
      </w:r>
      <w:r w:rsidR="00D15A52" w:rsidRPr="00D15A52">
        <w:rPr>
          <w:rFonts w:ascii="Arial" w:hAnsi="Arial" w:cs="Arial"/>
        </w:rPr>
        <w:t xml:space="preserve">  должен иметь </w:t>
      </w:r>
      <w:r w:rsidR="00D15A52">
        <w:rPr>
          <w:rFonts w:ascii="Arial" w:hAnsi="Arial" w:cs="Arial"/>
        </w:rPr>
        <w:t>н</w:t>
      </w:r>
      <w:r w:rsidR="00DF78B3" w:rsidRPr="00DF78B3">
        <w:rPr>
          <w:rFonts w:ascii="Arial" w:hAnsi="Arial" w:cs="Arial"/>
        </w:rPr>
        <w:t xml:space="preserve">е менее </w:t>
      </w:r>
      <w:r w:rsidR="00D2597A">
        <w:rPr>
          <w:rFonts w:ascii="Arial" w:hAnsi="Arial" w:cs="Arial"/>
        </w:rPr>
        <w:t>двух</w:t>
      </w:r>
      <w:r w:rsidR="00DF78B3" w:rsidRPr="00DF78B3">
        <w:rPr>
          <w:rFonts w:ascii="Arial" w:hAnsi="Arial" w:cs="Arial"/>
        </w:rPr>
        <w:t xml:space="preserve"> лет стажа государственной гражданской службы или стажа работы по специальности, направлению подготовки;</w:t>
      </w:r>
    </w:p>
    <w:p w:rsidR="00D15A52" w:rsidRDefault="00BB183A" w:rsidP="006233C1">
      <w:pPr>
        <w:shd w:val="clear" w:color="auto" w:fill="FFFFFF"/>
        <w:tabs>
          <w:tab w:val="left" w:pos="720"/>
        </w:tabs>
        <w:rPr>
          <w:rFonts w:ascii="Arial" w:hAnsi="Arial" w:cs="Arial"/>
        </w:rPr>
      </w:pPr>
      <w:r w:rsidRPr="00617B8C">
        <w:rPr>
          <w:rFonts w:ascii="Arial" w:hAnsi="Arial" w:cs="Arial"/>
        </w:rPr>
        <w:t xml:space="preserve">        </w:t>
      </w:r>
      <w:r w:rsidR="00D15A52" w:rsidRPr="00F16290">
        <w:rPr>
          <w:rFonts w:ascii="Arial" w:hAnsi="Arial" w:cs="Arial"/>
        </w:rPr>
        <w:t xml:space="preserve">2.1.3. Наличие знаний и умений:  </w:t>
      </w:r>
    </w:p>
    <w:p w:rsidR="00D15A52" w:rsidRPr="00F16290" w:rsidRDefault="00D15A52" w:rsidP="006233C1">
      <w:pPr>
        <w:shd w:val="clear" w:color="auto" w:fill="FFFFFF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а) знания: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4A51BD">
        <w:rPr>
          <w:rFonts w:ascii="Arial" w:hAnsi="Arial" w:cs="Arial"/>
        </w:rPr>
        <w:t>Конституции Российской Федерации</w:t>
      </w:r>
      <w:r>
        <w:rPr>
          <w:rFonts w:ascii="Arial" w:hAnsi="Arial" w:cs="Arial"/>
        </w:rPr>
        <w:t>;</w:t>
      </w:r>
      <w:r w:rsidRPr="004A51BD">
        <w:rPr>
          <w:rFonts w:ascii="Arial" w:hAnsi="Arial" w:cs="Arial"/>
        </w:rPr>
        <w:t xml:space="preserve">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Федерального закона</w:t>
      </w:r>
      <w:r w:rsidRPr="00F16290">
        <w:rPr>
          <w:rFonts w:ascii="Arial" w:hAnsi="Arial" w:cs="Arial"/>
        </w:rPr>
        <w:t xml:space="preserve"> от 27 июля 2004 года № 79-ФЗ «О государственной гражданской службе Российской Федерации»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Федерального закона</w:t>
      </w:r>
      <w:r w:rsidRPr="00F16290">
        <w:rPr>
          <w:rFonts w:ascii="Arial" w:hAnsi="Arial" w:cs="Arial"/>
        </w:rPr>
        <w:t xml:space="preserve">  от 25 декабря 2008 года № 273-ФЗ «О противодействии коррупции»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Федерального закона</w:t>
      </w:r>
      <w:r w:rsidRPr="00F16290">
        <w:rPr>
          <w:rFonts w:ascii="Arial" w:hAnsi="Arial" w:cs="Arial"/>
        </w:rPr>
        <w:t xml:space="preserve">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proofErr w:type="gramStart"/>
      <w:r>
        <w:rPr>
          <w:rFonts w:ascii="Arial" w:hAnsi="Arial" w:cs="Arial"/>
        </w:rPr>
        <w:t>Закона Курганской области от 0</w:t>
      </w:r>
      <w:r w:rsidRPr="00D92F76">
        <w:rPr>
          <w:rFonts w:ascii="Arial" w:hAnsi="Arial" w:cs="Arial"/>
        </w:rPr>
        <w:t>4 марта 2005 года № 28 «О государственной гражданской службе Курганской области»</w:t>
      </w:r>
      <w:r>
        <w:rPr>
          <w:rFonts w:ascii="Arial" w:hAnsi="Arial" w:cs="Arial"/>
        </w:rPr>
        <w:t>;</w:t>
      </w:r>
      <w:proofErr w:type="gramEnd"/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Закона Курганской области от 0</w:t>
      </w:r>
      <w:r w:rsidRPr="00D92F76">
        <w:rPr>
          <w:rFonts w:ascii="Arial" w:hAnsi="Arial" w:cs="Arial"/>
        </w:rPr>
        <w:t>5 июля 2011 года № 43 «О Контрольно-счетной палате Курганской области и отдельных вопросах деятельности контрольно-счетных органов муниципальных образований, расположенных на территории Курганской области»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Регламента</w:t>
      </w:r>
      <w:r w:rsidRPr="00D92F76">
        <w:rPr>
          <w:rFonts w:ascii="Arial" w:hAnsi="Arial" w:cs="Arial"/>
        </w:rPr>
        <w:t xml:space="preserve"> Контрольно-счетной палаты</w:t>
      </w:r>
      <w:r>
        <w:rPr>
          <w:rFonts w:ascii="Arial" w:hAnsi="Arial" w:cs="Arial"/>
        </w:rPr>
        <w:t>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стандартов Контрольно-счетной палаты;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служебного трудового распорядка Контрольно-счетной палаты;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0C4A3F">
        <w:rPr>
          <w:rFonts w:ascii="Arial" w:hAnsi="Arial" w:cs="Arial"/>
        </w:rPr>
        <w:t xml:space="preserve"> </w:t>
      </w:r>
      <w:proofErr w:type="gramStart"/>
      <w:r w:rsidRPr="000C4A3F">
        <w:rPr>
          <w:rFonts w:ascii="Arial" w:hAnsi="Arial" w:cs="Arial"/>
          <w:bCs/>
        </w:rPr>
        <w:t>Кодекс</w:t>
      </w:r>
      <w:r>
        <w:rPr>
          <w:rFonts w:ascii="Arial" w:hAnsi="Arial" w:cs="Arial"/>
          <w:bCs/>
        </w:rPr>
        <w:t>а</w:t>
      </w:r>
      <w:r w:rsidRPr="000C4A3F">
        <w:rPr>
          <w:rFonts w:ascii="Arial" w:hAnsi="Arial" w:cs="Arial"/>
          <w:bCs/>
        </w:rPr>
        <w:t xml:space="preserve"> этики и служебного поведения государственных гражданских служащих Курганской области, замещающих должности государственной гражданской службы в Контрольно-счетной палате Курганской област</w:t>
      </w:r>
      <w:r>
        <w:rPr>
          <w:rFonts w:ascii="Arial" w:hAnsi="Arial" w:cs="Arial"/>
          <w:bCs/>
        </w:rPr>
        <w:t>и</w:t>
      </w:r>
      <w:r w:rsidRPr="00D92F76">
        <w:rPr>
          <w:rFonts w:ascii="Arial" w:hAnsi="Arial" w:cs="Arial"/>
        </w:rPr>
        <w:t xml:space="preserve">; </w:t>
      </w:r>
      <w:proofErr w:type="gramEnd"/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государственного языка Российской Федерации (русского языка);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основ экономики и организации труда; </w:t>
      </w:r>
    </w:p>
    <w:p w:rsidR="00167D24" w:rsidRDefault="00167D24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методов управления структурного подразделения;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требований, предъявляемых при разработке проектов правовых актов, методических, аналитических и инструктивных материалов;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2F76">
        <w:rPr>
          <w:rFonts w:ascii="Arial" w:hAnsi="Arial" w:cs="Arial"/>
        </w:rPr>
        <w:t xml:space="preserve">возможностей и особенностей </w:t>
      </w:r>
      <w:proofErr w:type="gramStart"/>
      <w:r w:rsidRPr="00D92F76">
        <w:rPr>
          <w:rFonts w:ascii="Arial" w:hAnsi="Arial" w:cs="Arial"/>
        </w:rPr>
        <w:t>применения</w:t>
      </w:r>
      <w:proofErr w:type="gramEnd"/>
      <w:r w:rsidRPr="00D92F76">
        <w:rPr>
          <w:rFonts w:ascii="Arial" w:hAnsi="Arial" w:cs="Arial"/>
        </w:rPr>
        <w:t xml:space="preserve"> современных информационно</w:t>
      </w:r>
      <w:r>
        <w:rPr>
          <w:rFonts w:ascii="Arial" w:hAnsi="Arial" w:cs="Arial"/>
        </w:rPr>
        <w:t>-</w:t>
      </w:r>
      <w:r w:rsidRPr="00D92F76">
        <w:rPr>
          <w:rFonts w:ascii="Arial" w:hAnsi="Arial" w:cs="Arial"/>
        </w:rPr>
        <w:t xml:space="preserve">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основ делопроизводства и порядок работы со служебной информацией; </w:t>
      </w:r>
    </w:p>
    <w:p w:rsidR="00D15A52" w:rsidRPr="00D92F76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>норм и правил охраны труда, техники безопасности и пожарной безопасности;</w:t>
      </w:r>
    </w:p>
    <w:p w:rsidR="00D15A52" w:rsidRPr="00D92F76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>б) умения: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мыслить системно (стратегически);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планировать, рационально использовать рабочее время и достигать результата; </w:t>
      </w:r>
      <w:r>
        <w:rPr>
          <w:rFonts w:ascii="Arial" w:hAnsi="Arial" w:cs="Arial"/>
        </w:rPr>
        <w:t xml:space="preserve">           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анализировать документы и информацию в пределах своей компетенции;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адаптироваться к новой ситуации и применять инновационные подходы;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 xml:space="preserve">соблюдать этику делового общения; 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92F76">
        <w:rPr>
          <w:rFonts w:ascii="Arial" w:hAnsi="Arial" w:cs="Arial"/>
        </w:rPr>
        <w:t>совершенствоват</w:t>
      </w:r>
      <w:r>
        <w:rPr>
          <w:rFonts w:ascii="Arial" w:hAnsi="Arial" w:cs="Arial"/>
        </w:rPr>
        <w:t>ь свой профессиональный уровень.</w:t>
      </w:r>
    </w:p>
    <w:p w:rsidR="00D15A52" w:rsidRP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proofErr w:type="gramStart"/>
      <w:r>
        <w:rPr>
          <w:rFonts w:ascii="Arial" w:hAnsi="Arial" w:cs="Arial"/>
        </w:rPr>
        <w:t>)</w:t>
      </w:r>
      <w:r w:rsidRPr="00D15A52">
        <w:rPr>
          <w:rFonts w:ascii="Arial" w:hAnsi="Arial" w:cs="Arial"/>
        </w:rPr>
        <w:t>у</w:t>
      </w:r>
      <w:proofErr w:type="gramEnd"/>
      <w:r w:rsidRPr="00D15A52">
        <w:rPr>
          <w:rFonts w:ascii="Arial" w:hAnsi="Arial" w:cs="Arial"/>
        </w:rPr>
        <w:t>правленческие умения:</w:t>
      </w:r>
    </w:p>
    <w:p w:rsidR="00D15A52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>руководить подчиненными, эффективно планировать работу и контролировать</w:t>
      </w:r>
      <w:r w:rsidR="00EA1ED1">
        <w:rPr>
          <w:rFonts w:ascii="Arial" w:hAnsi="Arial" w:cs="Arial"/>
        </w:rPr>
        <w:t xml:space="preserve"> </w:t>
      </w:r>
      <w:r w:rsidRPr="00D15A52">
        <w:rPr>
          <w:rFonts w:ascii="Arial" w:hAnsi="Arial" w:cs="Arial"/>
        </w:rPr>
        <w:t xml:space="preserve">ее </w:t>
      </w:r>
      <w:r>
        <w:rPr>
          <w:rFonts w:ascii="Arial" w:hAnsi="Arial" w:cs="Arial"/>
        </w:rPr>
        <w:t xml:space="preserve">  </w:t>
      </w:r>
      <w:r w:rsidR="00EA1ED1" w:rsidRPr="00D15A52">
        <w:rPr>
          <w:rFonts w:ascii="Arial" w:hAnsi="Arial" w:cs="Arial"/>
        </w:rPr>
        <w:t>выполнение;</w:t>
      </w:r>
    </w:p>
    <w:p w:rsidR="00D15A52" w:rsidRPr="00D15A52" w:rsidRDefault="00D15A52" w:rsidP="006233C1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 xml:space="preserve">    владеть приемами мотивации и стимулирования подчиненных;</w:t>
      </w:r>
    </w:p>
    <w:p w:rsidR="00D15A52" w:rsidRPr="00D15A52" w:rsidRDefault="00D15A52" w:rsidP="006233C1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 xml:space="preserve">    оперативно принимать и реализовывать управленческие решения;</w:t>
      </w:r>
    </w:p>
    <w:p w:rsidR="00D15A52" w:rsidRPr="00D15A52" w:rsidRDefault="00D15A52" w:rsidP="006233C1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 xml:space="preserve">    вести  деловые  переговоры  с  представителями государственных органов,</w:t>
      </w:r>
    </w:p>
    <w:p w:rsidR="00D15A52" w:rsidRPr="00D15A52" w:rsidRDefault="00D15A52" w:rsidP="001A1092">
      <w:pPr>
        <w:shd w:val="clear" w:color="auto" w:fill="FFFFFF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>органов местного самоуправления, организаций;</w:t>
      </w:r>
    </w:p>
    <w:p w:rsidR="00D15A52" w:rsidRPr="00D15A52" w:rsidRDefault="00D15A52" w:rsidP="006233C1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 xml:space="preserve">    владеть приемами межличностных отношений;</w:t>
      </w:r>
    </w:p>
    <w:p w:rsidR="00D15A52" w:rsidRPr="00D15A52" w:rsidRDefault="00D15A52" w:rsidP="006233C1">
      <w:pPr>
        <w:shd w:val="clear" w:color="auto" w:fill="FFFFFF"/>
        <w:ind w:firstLine="426"/>
        <w:jc w:val="both"/>
        <w:rPr>
          <w:rFonts w:ascii="Arial" w:hAnsi="Arial" w:cs="Arial"/>
        </w:rPr>
      </w:pPr>
      <w:r w:rsidRPr="00D15A52">
        <w:rPr>
          <w:rFonts w:ascii="Arial" w:hAnsi="Arial" w:cs="Arial"/>
        </w:rPr>
        <w:t xml:space="preserve">    публичного выступления.</w:t>
      </w:r>
    </w:p>
    <w:p w:rsidR="00D15A52" w:rsidRPr="00D92F76" w:rsidRDefault="00D15A52" w:rsidP="006233C1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D15A52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92F76">
        <w:rPr>
          <w:rFonts w:ascii="Arial" w:hAnsi="Arial" w:cs="Arial"/>
          <w:b/>
        </w:rPr>
        <w:t>2.2. Профессионально-функциональные</w:t>
      </w:r>
    </w:p>
    <w:p w:rsidR="00D15A52" w:rsidRDefault="00B30D19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квалификационные требования</w:t>
      </w:r>
    </w:p>
    <w:p w:rsidR="006233C1" w:rsidRDefault="006233C1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          </w:t>
      </w:r>
      <w:r w:rsidRPr="00AE7A90">
        <w:rPr>
          <w:rFonts w:ascii="Arial" w:hAnsi="Arial" w:cs="Arial"/>
        </w:rPr>
        <w:t xml:space="preserve">2.2.1. </w:t>
      </w:r>
      <w:r w:rsidR="00AE3374" w:rsidRPr="00AE3374">
        <w:rPr>
          <w:rFonts w:ascii="Arial" w:hAnsi="Arial" w:cs="Arial"/>
        </w:rPr>
        <w:t xml:space="preserve">Начальник </w:t>
      </w:r>
      <w:proofErr w:type="gramStart"/>
      <w:r w:rsidR="00AE3374" w:rsidRPr="00AE3374">
        <w:rPr>
          <w:rFonts w:ascii="Arial" w:hAnsi="Arial" w:cs="Arial"/>
        </w:rPr>
        <w:t>отдела-главный</w:t>
      </w:r>
      <w:proofErr w:type="gramEnd"/>
      <w:r w:rsidR="00AE3374" w:rsidRPr="00AE3374">
        <w:rPr>
          <w:rFonts w:ascii="Arial" w:hAnsi="Arial" w:cs="Arial"/>
        </w:rPr>
        <w:t xml:space="preserve"> бухгалтер</w:t>
      </w:r>
      <w:r w:rsidR="00134106" w:rsidRPr="00134106">
        <w:rPr>
          <w:rFonts w:ascii="Arial" w:hAnsi="Arial" w:cs="Arial"/>
        </w:rPr>
        <w:t xml:space="preserve"> должен иметь высшее образование по направлению подготовки  «Менеджмент»; «Финансы и кредит»; «Экономика»;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</w:t>
      </w:r>
      <w:r w:rsidR="00134106">
        <w:rPr>
          <w:rFonts w:ascii="Arial" w:hAnsi="Arial" w:cs="Arial"/>
        </w:rPr>
        <w:t>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2.2.2. Наличие профессиональных знаний и умений: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а) знания в сфере законодательства Российской Федерации: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</w:t>
      </w:r>
      <w:r w:rsidR="00AE7A90" w:rsidRPr="00AE7A90">
        <w:rPr>
          <w:rFonts w:ascii="Arial" w:hAnsi="Arial" w:cs="Arial"/>
        </w:rPr>
        <w:t xml:space="preserve">   бюджетного законодательства;    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трудового законодательства;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законодательства о гражданской службе и противодействия коррупции;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lastRenderedPageBreak/>
        <w:t xml:space="preserve">           законодательства о контрольно-счетных орган</w:t>
      </w:r>
      <w:r w:rsidR="004054B0">
        <w:rPr>
          <w:rFonts w:ascii="Arial" w:hAnsi="Arial" w:cs="Arial"/>
        </w:rPr>
        <w:t>ах</w:t>
      </w:r>
      <w:r w:rsidRPr="00AE7A90">
        <w:rPr>
          <w:rFonts w:ascii="Arial" w:hAnsi="Arial" w:cs="Arial"/>
        </w:rPr>
        <w:t xml:space="preserve"> Российской Федерации;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законодательства </w:t>
      </w:r>
      <w:proofErr w:type="gramStart"/>
      <w:r w:rsidRPr="00AE7A90">
        <w:rPr>
          <w:rFonts w:ascii="Arial" w:hAnsi="Arial" w:cs="Arial"/>
        </w:rPr>
        <w:t>Курганской</w:t>
      </w:r>
      <w:proofErr w:type="gramEnd"/>
      <w:r w:rsidRPr="00AE7A90">
        <w:rPr>
          <w:rFonts w:ascii="Arial" w:hAnsi="Arial" w:cs="Arial"/>
        </w:rPr>
        <w:t xml:space="preserve"> области;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регламента и стандартов Контрольно-счетной палаты;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</w:t>
      </w:r>
      <w:r w:rsidR="00AE7A90" w:rsidRPr="00AE7A90">
        <w:rPr>
          <w:rFonts w:ascii="Arial" w:hAnsi="Arial" w:cs="Arial"/>
        </w:rPr>
        <w:t xml:space="preserve">    б) профессиональные знания:    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государственного языка Российской Федерации (русского языка);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основ экономики и организации труда;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требований, предъявляемых при разработке проектов правовых актов, методических, аналитических и инструктивных материалов;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возможностей и особенностей </w:t>
      </w:r>
      <w:proofErr w:type="gramStart"/>
      <w:r w:rsidRPr="00AE7A90">
        <w:rPr>
          <w:rFonts w:ascii="Arial" w:hAnsi="Arial" w:cs="Arial"/>
        </w:rPr>
        <w:t>применения</w:t>
      </w:r>
      <w:proofErr w:type="gramEnd"/>
      <w:r w:rsidRPr="00AE7A90">
        <w:rPr>
          <w:rFonts w:ascii="Arial" w:hAnsi="Arial" w:cs="Arial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основ делопроизводства и порядок работы со служебной информацией;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норм и правил охраны труда, техники безопасности и пожарной безопасности;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в) профессиональные умения: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работы с законодательными и нормативными актами;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организации личного труда и эффективного планирования служебного времени;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составления документов аналитического, делового и справочн</w:t>
      </w:r>
      <w:proofErr w:type="gramStart"/>
      <w:r w:rsidRPr="00AE7A90">
        <w:rPr>
          <w:rFonts w:ascii="Arial" w:hAnsi="Arial" w:cs="Arial"/>
        </w:rPr>
        <w:t>о-</w:t>
      </w:r>
      <w:proofErr w:type="gramEnd"/>
      <w:r w:rsidRPr="00AE7A90">
        <w:rPr>
          <w:rFonts w:ascii="Arial" w:hAnsi="Arial" w:cs="Arial"/>
        </w:rPr>
        <w:t xml:space="preserve"> информационного характера;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 по сбору и систематизации актуальной информации в уст</w:t>
      </w:r>
      <w:r w:rsidR="00AE7A90" w:rsidRPr="00AE7A90">
        <w:rPr>
          <w:rFonts w:ascii="Arial" w:hAnsi="Arial" w:cs="Arial"/>
        </w:rPr>
        <w:t>ановленной сфере деятельности;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</w:t>
      </w:r>
      <w:r w:rsidRPr="00AE7A90">
        <w:rPr>
          <w:rFonts w:ascii="Arial" w:hAnsi="Arial" w:cs="Arial"/>
        </w:rPr>
        <w:tab/>
        <w:t xml:space="preserve">  делового и профессионального общения;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 владения компьютерной и другой оргтехникой, вид</w:t>
      </w:r>
      <w:proofErr w:type="gramStart"/>
      <w:r w:rsidRPr="00AE7A90">
        <w:rPr>
          <w:rFonts w:ascii="Arial" w:hAnsi="Arial" w:cs="Arial"/>
        </w:rPr>
        <w:t>ео и ау</w:t>
      </w:r>
      <w:proofErr w:type="gramEnd"/>
      <w:r w:rsidRPr="00AE7A90">
        <w:rPr>
          <w:rFonts w:ascii="Arial" w:hAnsi="Arial" w:cs="Arial"/>
        </w:rPr>
        <w:t>диотехникой, необходимым программным обеспечением (</w:t>
      </w:r>
      <w:proofErr w:type="spellStart"/>
      <w:r w:rsidRPr="00AE7A90">
        <w:rPr>
          <w:rFonts w:ascii="Arial" w:hAnsi="Arial" w:cs="Arial"/>
        </w:rPr>
        <w:t>Windows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Word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Excel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Power</w:t>
      </w:r>
      <w:proofErr w:type="spellEnd"/>
      <w:r w:rsidRPr="00AE7A90">
        <w:rPr>
          <w:rFonts w:ascii="Arial" w:hAnsi="Arial" w:cs="Arial"/>
        </w:rPr>
        <w:t xml:space="preserve"> </w:t>
      </w:r>
      <w:proofErr w:type="spellStart"/>
      <w:r w:rsidRPr="00AE7A90">
        <w:rPr>
          <w:rFonts w:ascii="Arial" w:hAnsi="Arial" w:cs="Arial"/>
        </w:rPr>
        <w:t>Point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Adobe</w:t>
      </w:r>
      <w:proofErr w:type="spellEnd"/>
      <w:r w:rsidRPr="00AE7A90">
        <w:rPr>
          <w:rFonts w:ascii="Arial" w:hAnsi="Arial" w:cs="Arial"/>
        </w:rPr>
        <w:t xml:space="preserve"> </w:t>
      </w:r>
      <w:proofErr w:type="spellStart"/>
      <w:r w:rsidRPr="00AE7A90">
        <w:rPr>
          <w:rFonts w:ascii="Arial" w:hAnsi="Arial" w:cs="Arial"/>
        </w:rPr>
        <w:t>Reader</w:t>
      </w:r>
      <w:proofErr w:type="spellEnd"/>
      <w:r w:rsidRPr="00AE7A90">
        <w:rPr>
          <w:rFonts w:ascii="Arial" w:hAnsi="Arial" w:cs="Arial"/>
        </w:rPr>
        <w:t xml:space="preserve">, </w:t>
      </w:r>
      <w:proofErr w:type="spellStart"/>
      <w:r w:rsidRPr="00AE7A90">
        <w:rPr>
          <w:rFonts w:ascii="Arial" w:hAnsi="Arial" w:cs="Arial"/>
        </w:rPr>
        <w:t>Nero</w:t>
      </w:r>
      <w:proofErr w:type="spellEnd"/>
      <w:r w:rsidRPr="00AE7A90">
        <w:rPr>
          <w:rFonts w:ascii="Arial" w:hAnsi="Arial" w:cs="Arial"/>
        </w:rPr>
        <w:t xml:space="preserve"> и др., антивирусные программы, правовые справочные системы Консультант, Гарант), средствами коммуникации уверенного пользования информационно-телекоммуникационной сети «Интернет».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2.2.3. Наличие следующих функциональных знаний и умений;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а) функциональные знания: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бюджетного законодательства;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</w:t>
      </w:r>
      <w:r w:rsidR="003A513C" w:rsidRPr="003A513C">
        <w:rPr>
          <w:rFonts w:ascii="Arial" w:hAnsi="Arial" w:cs="Arial"/>
        </w:rPr>
        <w:t>основ управления и организации труда;</w:t>
      </w:r>
    </w:p>
    <w:p w:rsidR="00D15A52" w:rsidRPr="00AE7A90" w:rsidRDefault="00AE7A90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D15A52" w:rsidRPr="00AE7A90">
        <w:rPr>
          <w:rFonts w:ascii="Arial" w:hAnsi="Arial" w:cs="Arial"/>
        </w:rPr>
        <w:t>законодательства о гражданской службе и противодействия коррупции;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законодательства о контрольно-счетных орган</w:t>
      </w:r>
      <w:r w:rsidR="00AE7A90" w:rsidRPr="00AE7A90">
        <w:rPr>
          <w:rFonts w:ascii="Arial" w:hAnsi="Arial" w:cs="Arial"/>
        </w:rPr>
        <w:t>ах</w:t>
      </w:r>
      <w:r w:rsidRPr="00AE7A90">
        <w:rPr>
          <w:rFonts w:ascii="Arial" w:hAnsi="Arial" w:cs="Arial"/>
        </w:rPr>
        <w:t xml:space="preserve"> Российской Федерации;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законодательства </w:t>
      </w:r>
      <w:proofErr w:type="gramStart"/>
      <w:r w:rsidRPr="00AE7A90">
        <w:rPr>
          <w:rFonts w:ascii="Arial" w:hAnsi="Arial" w:cs="Arial"/>
        </w:rPr>
        <w:t>Курганской</w:t>
      </w:r>
      <w:proofErr w:type="gramEnd"/>
      <w:r w:rsidRPr="00AE7A90">
        <w:rPr>
          <w:rFonts w:ascii="Arial" w:hAnsi="Arial" w:cs="Arial"/>
        </w:rPr>
        <w:t xml:space="preserve"> области;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регламента и стандартов Контрольно-счетной палаты;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 xml:space="preserve"> </w:t>
      </w:r>
      <w:proofErr w:type="gramStart"/>
      <w:r w:rsidRPr="00AE7A90">
        <w:rPr>
          <w:rFonts w:ascii="Arial" w:hAnsi="Arial" w:cs="Arial"/>
          <w:bCs/>
        </w:rPr>
        <w:t>Кодекса этики и служебного поведения государственных гражданских служащих Курганской области, замещающих должности государственной гражданской службы в Контрольно-счетной палате Курганской области</w:t>
      </w:r>
      <w:r w:rsidRPr="00AE7A90">
        <w:rPr>
          <w:rFonts w:ascii="Arial" w:hAnsi="Arial" w:cs="Arial"/>
        </w:rPr>
        <w:t xml:space="preserve">; </w:t>
      </w:r>
      <w:proofErr w:type="gramEnd"/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основ делопроизводства и порядок работы со служебной информацией; 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норм и правил охраны труда, техники безопасности и пожарной безопасности;</w:t>
      </w:r>
    </w:p>
    <w:p w:rsidR="00D15A52" w:rsidRPr="00AE7A90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 б) функциональные умения:</w:t>
      </w:r>
    </w:p>
    <w:p w:rsidR="003A513C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</w:t>
      </w:r>
      <w:r w:rsidR="003A513C">
        <w:rPr>
          <w:rFonts w:ascii="Arial" w:hAnsi="Arial" w:cs="Arial"/>
        </w:rPr>
        <w:t xml:space="preserve"> </w:t>
      </w:r>
      <w:r w:rsidR="003A513C" w:rsidRPr="00AE7A90">
        <w:rPr>
          <w:rFonts w:ascii="Arial" w:hAnsi="Arial" w:cs="Arial"/>
        </w:rPr>
        <w:t>организации и обеспечения вып</w:t>
      </w:r>
      <w:r w:rsidR="003A513C">
        <w:rPr>
          <w:rFonts w:ascii="Arial" w:hAnsi="Arial" w:cs="Arial"/>
        </w:rPr>
        <w:t xml:space="preserve">олнения задач (в соответствии с </w:t>
      </w:r>
      <w:r w:rsidR="003A513C" w:rsidRPr="00AE7A90">
        <w:rPr>
          <w:rFonts w:ascii="Arial" w:hAnsi="Arial" w:cs="Arial"/>
        </w:rPr>
        <w:t>компетенцией);</w:t>
      </w:r>
    </w:p>
    <w:p w:rsidR="00AE7A90" w:rsidRPr="00AE7A90" w:rsidRDefault="003A513C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E7A90" w:rsidRPr="00AE7A90">
        <w:rPr>
          <w:rFonts w:ascii="Arial" w:hAnsi="Arial" w:cs="Arial"/>
        </w:rPr>
        <w:t>оперативно</w:t>
      </w:r>
      <w:r w:rsidR="00AE7A90">
        <w:rPr>
          <w:rFonts w:ascii="Arial" w:hAnsi="Arial" w:cs="Arial"/>
        </w:rPr>
        <w:t>е</w:t>
      </w:r>
      <w:r w:rsidR="00AE7A90" w:rsidRPr="00AE7A90">
        <w:rPr>
          <w:rFonts w:ascii="Arial" w:hAnsi="Arial" w:cs="Arial"/>
        </w:rPr>
        <w:t xml:space="preserve"> приняти</w:t>
      </w:r>
      <w:r w:rsidR="00AE7A90">
        <w:rPr>
          <w:rFonts w:ascii="Arial" w:hAnsi="Arial" w:cs="Arial"/>
        </w:rPr>
        <w:t>е</w:t>
      </w:r>
      <w:r w:rsidR="00AE7A90" w:rsidRPr="00AE7A90">
        <w:rPr>
          <w:rFonts w:ascii="Arial" w:hAnsi="Arial" w:cs="Arial"/>
        </w:rPr>
        <w:t xml:space="preserve"> и реализации управленческих решений;</w:t>
      </w:r>
    </w:p>
    <w:p w:rsidR="00D15A52" w:rsidRPr="003A513C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AE7A90">
        <w:rPr>
          <w:rFonts w:ascii="Arial" w:hAnsi="Arial" w:cs="Arial"/>
        </w:rPr>
        <w:t xml:space="preserve"> </w:t>
      </w:r>
      <w:r w:rsidR="00AE7A90">
        <w:rPr>
          <w:rFonts w:ascii="Arial" w:hAnsi="Arial" w:cs="Arial"/>
        </w:rPr>
        <w:t xml:space="preserve">          </w:t>
      </w:r>
      <w:r w:rsidR="00AE7A90" w:rsidRPr="00AE7A90">
        <w:rPr>
          <w:rFonts w:ascii="Arial" w:hAnsi="Arial" w:cs="Arial"/>
        </w:rPr>
        <w:t>ведения деловых переговоров, публичного выступления;</w:t>
      </w:r>
    </w:p>
    <w:p w:rsidR="00D15A52" w:rsidRPr="003A513C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ab/>
        <w:t>подготовки справочных, аналитических и методических материалов по вопросам применительно к исполнению должностных обязаннос</w:t>
      </w:r>
      <w:r w:rsidR="003A513C">
        <w:rPr>
          <w:rFonts w:ascii="Arial" w:hAnsi="Arial" w:cs="Arial"/>
        </w:rPr>
        <w:t xml:space="preserve">тей; </w:t>
      </w:r>
    </w:p>
    <w:p w:rsidR="00D15A52" w:rsidRPr="00744EA4" w:rsidRDefault="00D15A52" w:rsidP="006233C1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 xml:space="preserve">           эффективной и последовательной организации работы по взаимосвязи с должностными лицами Контрольно-счетной палаты, иными государственными органами, органами местного самоуправления, организациями, учреждениями.</w:t>
      </w:r>
    </w:p>
    <w:p w:rsidR="00BB183A" w:rsidRDefault="003A513C" w:rsidP="006233C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E7A90">
        <w:rPr>
          <w:rFonts w:ascii="Arial" w:hAnsi="Arial" w:cs="Arial"/>
        </w:rPr>
        <w:t>подготовки ответов на обращения граждан, поступивших в Контрольно-счетную палату</w:t>
      </w:r>
      <w:r w:rsidR="006233C1">
        <w:rPr>
          <w:rFonts w:ascii="Arial" w:hAnsi="Arial" w:cs="Arial"/>
        </w:rPr>
        <w:t>.</w:t>
      </w:r>
    </w:p>
    <w:p w:rsidR="006233C1" w:rsidRPr="00617B8C" w:rsidRDefault="006233C1" w:rsidP="006233C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0C4F78" w:rsidRPr="009139E4" w:rsidRDefault="000C4F78" w:rsidP="009139E4">
      <w:pPr>
        <w:pStyle w:val="a8"/>
        <w:numPr>
          <w:ilvl w:val="0"/>
          <w:numId w:val="3"/>
        </w:numPr>
        <w:shd w:val="clear" w:color="auto" w:fill="FFFFFF"/>
        <w:jc w:val="center"/>
        <w:rPr>
          <w:rFonts w:ascii="Arial" w:hAnsi="Arial" w:cs="Arial"/>
          <w:b/>
          <w:bCs/>
          <w:color w:val="000000"/>
        </w:rPr>
      </w:pPr>
      <w:r w:rsidRPr="009139E4">
        <w:rPr>
          <w:rFonts w:ascii="Arial" w:hAnsi="Arial" w:cs="Arial"/>
          <w:b/>
          <w:bCs/>
          <w:color w:val="000000"/>
        </w:rPr>
        <w:t>Должностные обязанности, права и ответственность</w:t>
      </w:r>
    </w:p>
    <w:p w:rsidR="006233C1" w:rsidRPr="006233C1" w:rsidRDefault="006233C1" w:rsidP="006233C1">
      <w:pPr>
        <w:pStyle w:val="a8"/>
        <w:shd w:val="clear" w:color="auto" w:fill="FFFFFF"/>
        <w:ind w:left="899"/>
        <w:rPr>
          <w:rFonts w:ascii="Arial" w:hAnsi="Arial" w:cs="Arial"/>
          <w:i/>
          <w:iCs/>
          <w:color w:val="000000"/>
        </w:rPr>
      </w:pPr>
    </w:p>
    <w:p w:rsidR="00EA1ED1" w:rsidRPr="00A51F64" w:rsidRDefault="00EA1ED1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A51F64">
        <w:rPr>
          <w:rFonts w:ascii="Arial" w:hAnsi="Arial" w:cs="Arial"/>
          <w:color w:val="000000"/>
        </w:rPr>
        <w:lastRenderedPageBreak/>
        <w:t xml:space="preserve">3.1. </w:t>
      </w:r>
      <w:proofErr w:type="gramStart"/>
      <w:r w:rsidRPr="00A51F64">
        <w:rPr>
          <w:rFonts w:ascii="Arial" w:hAnsi="Arial" w:cs="Arial"/>
          <w:color w:val="000000"/>
        </w:rPr>
        <w:t>Основные права и обязанности гражданского служащего установлены федеральными законами</w:t>
      </w:r>
      <w:r>
        <w:rPr>
          <w:rFonts w:ascii="Arial" w:hAnsi="Arial" w:cs="Arial"/>
          <w:color w:val="000000"/>
        </w:rPr>
        <w:t xml:space="preserve"> «О государственной </w:t>
      </w:r>
      <w:r w:rsidRPr="00A51F64">
        <w:rPr>
          <w:rFonts w:ascii="Arial" w:hAnsi="Arial" w:cs="Arial"/>
          <w:color w:val="000000"/>
        </w:rPr>
        <w:t>гражданской службе</w:t>
      </w:r>
      <w:r>
        <w:rPr>
          <w:rFonts w:ascii="Arial" w:hAnsi="Arial" w:cs="Arial"/>
          <w:color w:val="000000"/>
        </w:rPr>
        <w:t>»</w:t>
      </w:r>
      <w:r w:rsidRPr="00A51F64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Pr="001336B8">
        <w:rPr>
          <w:rFonts w:ascii="Arial" w:hAnsi="Arial" w:cs="Arial"/>
          <w:color w:val="000000"/>
        </w:rPr>
        <w:t>«О противодействии коррупции»</w:t>
      </w:r>
      <w:r>
        <w:rPr>
          <w:rFonts w:ascii="Arial" w:hAnsi="Arial" w:cs="Arial"/>
          <w:color w:val="000000"/>
        </w:rPr>
        <w:t>,</w:t>
      </w:r>
      <w:r w:rsidRPr="001336B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 w:rsidRPr="00A51F64">
        <w:rPr>
          <w:rFonts w:ascii="Arial" w:hAnsi="Arial" w:cs="Arial"/>
          <w:color w:val="000000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rFonts w:ascii="Arial" w:hAnsi="Arial" w:cs="Arial"/>
          <w:color w:val="000000"/>
        </w:rPr>
        <w:t>»</w:t>
      </w:r>
      <w:r w:rsidRPr="00A51F64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Законами Курганской области </w:t>
      </w:r>
      <w:r w:rsidRPr="00A51F64">
        <w:rPr>
          <w:rFonts w:ascii="Arial" w:hAnsi="Arial" w:cs="Arial"/>
          <w:color w:val="000000"/>
        </w:rPr>
        <w:t>«О государственной гражданской службе Курганской области»</w:t>
      </w:r>
      <w:r>
        <w:rPr>
          <w:rFonts w:ascii="Arial" w:hAnsi="Arial" w:cs="Arial"/>
          <w:color w:val="000000"/>
        </w:rPr>
        <w:t xml:space="preserve">, </w:t>
      </w:r>
      <w:r w:rsidRPr="001336B8">
        <w:rPr>
          <w:rFonts w:ascii="Arial" w:hAnsi="Arial" w:cs="Arial"/>
          <w:color w:val="000000"/>
        </w:rPr>
        <w:t>«О Контрольно-счетной палате Курганской области и отдельных вопросах деятельности контрольно-счетных органов муниципальных образований, расположенных на территории Курганской области»</w:t>
      </w:r>
      <w:r>
        <w:rPr>
          <w:rFonts w:ascii="Arial" w:hAnsi="Arial" w:cs="Arial"/>
          <w:color w:val="000000"/>
        </w:rPr>
        <w:t xml:space="preserve">, </w:t>
      </w:r>
      <w:r w:rsidRPr="00A51F64">
        <w:rPr>
          <w:rFonts w:ascii="Arial" w:hAnsi="Arial" w:cs="Arial"/>
          <w:color w:val="000000"/>
        </w:rPr>
        <w:t>иными нормативными правовыми</w:t>
      </w:r>
      <w:proofErr w:type="gramEnd"/>
      <w:r w:rsidRPr="00A51F64">
        <w:rPr>
          <w:rFonts w:ascii="Arial" w:hAnsi="Arial" w:cs="Arial"/>
          <w:color w:val="000000"/>
        </w:rPr>
        <w:t xml:space="preserve"> актами Российской Федерации,</w:t>
      </w:r>
      <w:r>
        <w:rPr>
          <w:rFonts w:ascii="Arial" w:hAnsi="Arial" w:cs="Arial"/>
          <w:color w:val="000000"/>
        </w:rPr>
        <w:t xml:space="preserve"> Р</w:t>
      </w:r>
      <w:r w:rsidRPr="00A51F64">
        <w:rPr>
          <w:rFonts w:ascii="Arial" w:hAnsi="Arial" w:cs="Arial"/>
          <w:color w:val="000000"/>
        </w:rPr>
        <w:t xml:space="preserve">егламентом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A51F64">
        <w:rPr>
          <w:rFonts w:ascii="Arial" w:hAnsi="Arial" w:cs="Arial"/>
          <w:color w:val="000000"/>
        </w:rPr>
        <w:t xml:space="preserve">палаты, </w:t>
      </w:r>
      <w:r>
        <w:rPr>
          <w:rFonts w:ascii="Arial" w:hAnsi="Arial" w:cs="Arial"/>
          <w:color w:val="000000"/>
        </w:rPr>
        <w:t>с</w:t>
      </w:r>
      <w:r w:rsidRPr="00A51F64">
        <w:rPr>
          <w:rFonts w:ascii="Arial" w:hAnsi="Arial" w:cs="Arial"/>
          <w:color w:val="000000"/>
        </w:rPr>
        <w:t xml:space="preserve">лужебным распорядком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A51F64">
        <w:rPr>
          <w:rFonts w:ascii="Arial" w:hAnsi="Arial" w:cs="Arial"/>
          <w:color w:val="000000"/>
        </w:rPr>
        <w:t xml:space="preserve">палаты и внутренними нормативными документами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A51F64">
        <w:rPr>
          <w:rFonts w:ascii="Arial" w:hAnsi="Arial" w:cs="Arial"/>
          <w:color w:val="000000"/>
        </w:rPr>
        <w:t>палаты.</w:t>
      </w:r>
    </w:p>
    <w:p w:rsidR="00EA1ED1" w:rsidRDefault="00EA1ED1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A51F64">
        <w:rPr>
          <w:rFonts w:ascii="Arial" w:hAnsi="Arial" w:cs="Arial"/>
          <w:color w:val="000000"/>
        </w:rPr>
        <w:t>3.2. Гражданский</w:t>
      </w:r>
      <w:r w:rsidRPr="00A51F64">
        <w:rPr>
          <w:rFonts w:ascii="Arial" w:hAnsi="Arial" w:cs="Arial"/>
          <w:color w:val="000000"/>
        </w:rPr>
        <w:tab/>
        <w:t>служащий,</w:t>
      </w:r>
      <w:r w:rsidRPr="00A51F64">
        <w:rPr>
          <w:rFonts w:ascii="Arial" w:hAnsi="Arial" w:cs="Arial"/>
          <w:color w:val="000000"/>
        </w:rPr>
        <w:tab/>
        <w:t>замещающий</w:t>
      </w: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 xml:space="preserve">должность </w:t>
      </w:r>
      <w:r w:rsidR="00AE3374">
        <w:rPr>
          <w:rFonts w:ascii="Arial" w:hAnsi="Arial" w:cs="Arial"/>
          <w:color w:val="000000"/>
        </w:rPr>
        <w:t>н</w:t>
      </w:r>
      <w:r w:rsidR="00AE3374" w:rsidRPr="00AE3374">
        <w:rPr>
          <w:rFonts w:ascii="Arial" w:hAnsi="Arial" w:cs="Arial"/>
          <w:color w:val="000000"/>
        </w:rPr>
        <w:t>ачальник</w:t>
      </w:r>
      <w:r w:rsidR="00AE3374">
        <w:rPr>
          <w:rFonts w:ascii="Arial" w:hAnsi="Arial" w:cs="Arial"/>
          <w:color w:val="000000"/>
        </w:rPr>
        <w:t>а</w:t>
      </w:r>
      <w:r w:rsidR="00AE3374" w:rsidRPr="00AE3374">
        <w:rPr>
          <w:rFonts w:ascii="Arial" w:hAnsi="Arial" w:cs="Arial"/>
          <w:color w:val="000000"/>
        </w:rPr>
        <w:t xml:space="preserve"> отдела-главн</w:t>
      </w:r>
      <w:r w:rsidR="00AE3374">
        <w:rPr>
          <w:rFonts w:ascii="Arial" w:hAnsi="Arial" w:cs="Arial"/>
          <w:color w:val="000000"/>
        </w:rPr>
        <w:t>ого</w:t>
      </w:r>
      <w:r w:rsidR="00AE3374" w:rsidRPr="00AE3374">
        <w:rPr>
          <w:rFonts w:ascii="Arial" w:hAnsi="Arial" w:cs="Arial"/>
          <w:color w:val="000000"/>
        </w:rPr>
        <w:t xml:space="preserve"> бухгалтер</w:t>
      </w:r>
      <w:r w:rsidR="00AE3374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>в пределах своей компетенции</w:t>
      </w: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 xml:space="preserve">исполняет следующие должностные обязанности: 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3.2.1.</w:t>
      </w:r>
      <w:r w:rsidRPr="008D3239">
        <w:rPr>
          <w:rFonts w:ascii="Arial" w:hAnsi="Arial" w:cs="Arial"/>
          <w:color w:val="000000"/>
        </w:rPr>
        <w:t>осуществля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непосредственное руководство отделом финансового и организационно-правового обеспечения деятельности Контрольно-счетной палаты  и </w:t>
      </w:r>
      <w:proofErr w:type="gramStart"/>
      <w:r w:rsidRPr="008D3239">
        <w:rPr>
          <w:rFonts w:ascii="Arial" w:hAnsi="Arial" w:cs="Arial"/>
          <w:color w:val="000000"/>
        </w:rPr>
        <w:t>контроль за</w:t>
      </w:r>
      <w:proofErr w:type="gramEnd"/>
      <w:r w:rsidRPr="008D3239">
        <w:rPr>
          <w:rFonts w:ascii="Arial" w:hAnsi="Arial" w:cs="Arial"/>
          <w:color w:val="000000"/>
        </w:rPr>
        <w:t xml:space="preserve"> состоянием исполнительской дисциплины подчиненных;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3.2.2.</w:t>
      </w:r>
      <w:r w:rsidRPr="008D3239">
        <w:rPr>
          <w:rFonts w:ascii="Arial" w:hAnsi="Arial" w:cs="Arial"/>
          <w:color w:val="000000"/>
        </w:rPr>
        <w:t>предъявля</w:t>
      </w:r>
      <w:r w:rsidR="00B95D63"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требования по документальному оформлению хозяйственных операций и представлению в бухгалтерию необходимых документов и сведений в соответствии с действующим законодательством;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3.2.3.</w:t>
      </w:r>
      <w:r w:rsidRPr="008D3239">
        <w:rPr>
          <w:rFonts w:ascii="Arial" w:hAnsi="Arial" w:cs="Arial"/>
          <w:color w:val="000000"/>
        </w:rPr>
        <w:t>формир</w:t>
      </w:r>
      <w:r>
        <w:rPr>
          <w:rFonts w:ascii="Arial" w:hAnsi="Arial" w:cs="Arial"/>
          <w:color w:val="000000"/>
        </w:rPr>
        <w:t>ует и</w:t>
      </w:r>
      <w:r w:rsidRPr="008D3239">
        <w:rPr>
          <w:rFonts w:ascii="Arial" w:hAnsi="Arial" w:cs="Arial"/>
          <w:color w:val="000000"/>
        </w:rPr>
        <w:t xml:space="preserve"> актуализир</w:t>
      </w:r>
      <w:r>
        <w:rPr>
          <w:rFonts w:ascii="Arial" w:hAnsi="Arial" w:cs="Arial"/>
          <w:color w:val="000000"/>
        </w:rPr>
        <w:t>ует</w:t>
      </w:r>
      <w:r w:rsidRPr="008D3239">
        <w:rPr>
          <w:rFonts w:ascii="Arial" w:hAnsi="Arial" w:cs="Arial"/>
          <w:color w:val="000000"/>
        </w:rPr>
        <w:t xml:space="preserve"> учетную политику Контрольно-счетной палаты в соответствии с требованиями действующего законодательства;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3.2.4. </w:t>
      </w:r>
      <w:r w:rsidRPr="008D3239">
        <w:rPr>
          <w:rFonts w:ascii="Arial" w:hAnsi="Arial" w:cs="Arial"/>
          <w:color w:val="000000"/>
        </w:rPr>
        <w:t>своевременно представля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полную и достоверную бюджетную, налоговую, статистическую отчетность по установленным срокам и адресам;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3.2.5.</w:t>
      </w:r>
      <w:r w:rsidRPr="008D3239">
        <w:rPr>
          <w:rFonts w:ascii="Arial" w:hAnsi="Arial" w:cs="Arial"/>
          <w:color w:val="000000"/>
        </w:rPr>
        <w:t>составля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и ве</w:t>
      </w:r>
      <w:r>
        <w:rPr>
          <w:rFonts w:ascii="Arial" w:hAnsi="Arial" w:cs="Arial"/>
          <w:color w:val="000000"/>
        </w:rPr>
        <w:t>дет</w:t>
      </w:r>
      <w:r w:rsidRPr="008D3239">
        <w:rPr>
          <w:rFonts w:ascii="Arial" w:hAnsi="Arial" w:cs="Arial"/>
          <w:color w:val="000000"/>
        </w:rPr>
        <w:t xml:space="preserve"> бюджетную роспись Контрольно-счетной палаты;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3.2.6. </w:t>
      </w:r>
      <w:r w:rsidRPr="008D3239">
        <w:rPr>
          <w:rFonts w:ascii="Arial" w:hAnsi="Arial" w:cs="Arial"/>
          <w:color w:val="000000"/>
        </w:rPr>
        <w:t>ве</w:t>
      </w:r>
      <w:r>
        <w:rPr>
          <w:rFonts w:ascii="Arial" w:hAnsi="Arial" w:cs="Arial"/>
          <w:color w:val="000000"/>
        </w:rPr>
        <w:t>дет</w:t>
      </w:r>
      <w:r w:rsidRPr="008D3239">
        <w:rPr>
          <w:rFonts w:ascii="Arial" w:hAnsi="Arial" w:cs="Arial"/>
          <w:color w:val="000000"/>
        </w:rPr>
        <w:t xml:space="preserve"> учет: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-кассовых операций;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-операций с безналичными денежными средствами;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-расчетов с подотчетными лицами;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-расчетов с поставщиками и подрядчиками;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-расчетов с дебиторами;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-расчетов по оплате труда;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-операций по перемещению нефинансовых активов;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 xml:space="preserve">-прочих операций (в </w:t>
      </w:r>
      <w:proofErr w:type="spellStart"/>
      <w:r w:rsidRPr="008D3239">
        <w:rPr>
          <w:rFonts w:ascii="Arial" w:hAnsi="Arial" w:cs="Arial"/>
          <w:color w:val="000000"/>
        </w:rPr>
        <w:t>т.ч</w:t>
      </w:r>
      <w:proofErr w:type="spellEnd"/>
      <w:r w:rsidRPr="008D3239">
        <w:rPr>
          <w:rFonts w:ascii="Arial" w:hAnsi="Arial" w:cs="Arial"/>
          <w:color w:val="000000"/>
        </w:rPr>
        <w:t>. расчетов с бюджетом и внебюджетными фондами);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-операций по санкционированию;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 xml:space="preserve">-операций на </w:t>
      </w:r>
      <w:proofErr w:type="spellStart"/>
      <w:r w:rsidRPr="008D3239">
        <w:rPr>
          <w:rFonts w:ascii="Arial" w:hAnsi="Arial" w:cs="Arial"/>
          <w:color w:val="000000"/>
        </w:rPr>
        <w:t>забалансовых</w:t>
      </w:r>
      <w:proofErr w:type="spellEnd"/>
      <w:r w:rsidRPr="008D3239">
        <w:rPr>
          <w:rFonts w:ascii="Arial" w:hAnsi="Arial" w:cs="Arial"/>
          <w:color w:val="000000"/>
        </w:rPr>
        <w:t xml:space="preserve"> счетах;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3.2.7.</w:t>
      </w:r>
      <w:r w:rsidRPr="008D3239">
        <w:rPr>
          <w:rFonts w:ascii="Arial" w:hAnsi="Arial" w:cs="Arial"/>
          <w:color w:val="000000"/>
        </w:rPr>
        <w:t>выда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государственным служащим Контрольно-счетной палаты  расчетные листки;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3.2.8.</w:t>
      </w:r>
      <w:r w:rsidRPr="008D3239">
        <w:rPr>
          <w:rFonts w:ascii="Arial" w:hAnsi="Arial" w:cs="Arial"/>
          <w:color w:val="000000"/>
        </w:rPr>
        <w:t xml:space="preserve"> </w:t>
      </w:r>
      <w:proofErr w:type="gramStart"/>
      <w:r w:rsidRPr="008D3239">
        <w:rPr>
          <w:rFonts w:ascii="Arial" w:hAnsi="Arial" w:cs="Arial"/>
          <w:color w:val="000000"/>
        </w:rPr>
        <w:t>предоставл</w:t>
      </w:r>
      <w:r>
        <w:rPr>
          <w:rFonts w:ascii="Arial" w:hAnsi="Arial" w:cs="Arial"/>
          <w:color w:val="000000"/>
        </w:rPr>
        <w:t>яет</w:t>
      </w:r>
      <w:r w:rsidRPr="008D3239">
        <w:rPr>
          <w:rFonts w:ascii="Arial" w:hAnsi="Arial" w:cs="Arial"/>
          <w:color w:val="000000"/>
        </w:rPr>
        <w:t xml:space="preserve"> справки</w:t>
      </w:r>
      <w:proofErr w:type="gramEnd"/>
      <w:r w:rsidRPr="008D3239">
        <w:rPr>
          <w:rFonts w:ascii="Arial" w:hAnsi="Arial" w:cs="Arial"/>
          <w:color w:val="000000"/>
        </w:rPr>
        <w:t xml:space="preserve"> о заработной плате работников по месту требования;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3.2.9. </w:t>
      </w:r>
      <w:r w:rsidRPr="008D3239">
        <w:rPr>
          <w:rFonts w:ascii="Arial" w:hAnsi="Arial" w:cs="Arial"/>
          <w:color w:val="000000"/>
        </w:rPr>
        <w:t>осуществля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взаимодействие с </w:t>
      </w:r>
      <w:proofErr w:type="spellStart"/>
      <w:r w:rsidRPr="008D3239">
        <w:rPr>
          <w:rFonts w:ascii="Arial" w:hAnsi="Arial" w:cs="Arial"/>
          <w:color w:val="000000"/>
        </w:rPr>
        <w:t>финорганом</w:t>
      </w:r>
      <w:proofErr w:type="spellEnd"/>
      <w:r w:rsidRPr="008D3239">
        <w:rPr>
          <w:rFonts w:ascii="Arial" w:hAnsi="Arial" w:cs="Arial"/>
          <w:color w:val="000000"/>
        </w:rPr>
        <w:t xml:space="preserve"> по текущим вопросам деятельности,  с внебюджетными фондами, Федеральным казначейством в рамках исполнения должностных обязанностей;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3.2.10.</w:t>
      </w:r>
      <w:r w:rsidR="00B95D63">
        <w:rPr>
          <w:rFonts w:ascii="Arial" w:hAnsi="Arial" w:cs="Arial"/>
          <w:color w:val="000000"/>
        </w:rPr>
        <w:t xml:space="preserve"> </w:t>
      </w:r>
      <w:r w:rsidRPr="008D3239">
        <w:rPr>
          <w:rFonts w:ascii="Arial" w:hAnsi="Arial" w:cs="Arial"/>
          <w:color w:val="000000"/>
        </w:rPr>
        <w:t>своевременно предоставля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необходимую информацию по запросам органов власти, прокуратуры;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3.2.11.</w:t>
      </w:r>
      <w:r w:rsidR="00B95D63">
        <w:rPr>
          <w:rFonts w:ascii="Arial" w:hAnsi="Arial" w:cs="Arial"/>
          <w:color w:val="000000"/>
        </w:rPr>
        <w:t xml:space="preserve"> </w:t>
      </w:r>
      <w:r w:rsidRPr="008D3239">
        <w:rPr>
          <w:rFonts w:ascii="Arial" w:hAnsi="Arial" w:cs="Arial"/>
          <w:color w:val="000000"/>
        </w:rPr>
        <w:t>осуществля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мониторинг закупок Контрольно-счетной палаты в части: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-ведения реестра закупок Контрольно-счетной палаты;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-составления прогноза закупок;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D3239">
        <w:rPr>
          <w:rFonts w:ascii="Arial" w:hAnsi="Arial" w:cs="Arial"/>
          <w:color w:val="000000"/>
        </w:rPr>
        <w:t>-составление отчета о закупках Контрольно-счетной палаты (по требованию уполномоченного органа);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3.2.12.</w:t>
      </w:r>
      <w:r w:rsidR="00B95D63">
        <w:rPr>
          <w:rFonts w:ascii="Arial" w:hAnsi="Arial" w:cs="Arial"/>
          <w:color w:val="000000"/>
        </w:rPr>
        <w:t xml:space="preserve"> </w:t>
      </w:r>
      <w:r w:rsidRPr="008D3239">
        <w:rPr>
          <w:rFonts w:ascii="Arial" w:hAnsi="Arial" w:cs="Arial"/>
          <w:color w:val="000000"/>
        </w:rPr>
        <w:t>осуществл</w:t>
      </w:r>
      <w:r>
        <w:rPr>
          <w:rFonts w:ascii="Arial" w:hAnsi="Arial" w:cs="Arial"/>
          <w:color w:val="000000"/>
        </w:rPr>
        <w:t>яет</w:t>
      </w:r>
      <w:r w:rsidRPr="008D3239">
        <w:rPr>
          <w:rFonts w:ascii="Arial" w:hAnsi="Arial" w:cs="Arial"/>
          <w:color w:val="000000"/>
        </w:rPr>
        <w:t xml:space="preserve"> </w:t>
      </w:r>
      <w:proofErr w:type="gramStart"/>
      <w:r w:rsidRPr="008D3239">
        <w:rPr>
          <w:rFonts w:ascii="Arial" w:hAnsi="Arial" w:cs="Arial"/>
          <w:color w:val="000000"/>
        </w:rPr>
        <w:t>контроль за</w:t>
      </w:r>
      <w:proofErr w:type="gramEnd"/>
      <w:r w:rsidRPr="008D3239">
        <w:rPr>
          <w:rFonts w:ascii="Arial" w:hAnsi="Arial" w:cs="Arial"/>
          <w:color w:val="000000"/>
        </w:rPr>
        <w:t xml:space="preserve"> сохранением и копированием баз данных бюджетного учета и отчетности;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3.2.13.</w:t>
      </w:r>
      <w:r w:rsidR="00B95D63">
        <w:rPr>
          <w:rFonts w:ascii="Arial" w:hAnsi="Arial" w:cs="Arial"/>
          <w:color w:val="000000"/>
        </w:rPr>
        <w:t xml:space="preserve"> </w:t>
      </w:r>
      <w:r w:rsidRPr="008D3239">
        <w:rPr>
          <w:rFonts w:ascii="Arial" w:hAnsi="Arial" w:cs="Arial"/>
          <w:color w:val="000000"/>
        </w:rPr>
        <w:t xml:space="preserve">осуществляет решение вопросов, в пределах своих полномочий в части </w:t>
      </w:r>
      <w:r w:rsidRPr="008D3239">
        <w:rPr>
          <w:rFonts w:ascii="Arial" w:hAnsi="Arial" w:cs="Arial"/>
          <w:color w:val="000000"/>
        </w:rPr>
        <w:lastRenderedPageBreak/>
        <w:t>материально-технического обеспечения Контрольно-счетной палаты;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3.2.14. </w:t>
      </w:r>
      <w:r w:rsidRPr="008D3239">
        <w:rPr>
          <w:rFonts w:ascii="Arial" w:hAnsi="Arial" w:cs="Arial"/>
          <w:color w:val="000000"/>
        </w:rPr>
        <w:t>участв</w:t>
      </w:r>
      <w:r>
        <w:rPr>
          <w:rFonts w:ascii="Arial" w:hAnsi="Arial" w:cs="Arial"/>
          <w:color w:val="000000"/>
        </w:rPr>
        <w:t>ует</w:t>
      </w:r>
      <w:r w:rsidRPr="008D3239">
        <w:rPr>
          <w:rFonts w:ascii="Arial" w:hAnsi="Arial" w:cs="Arial"/>
          <w:color w:val="000000"/>
        </w:rPr>
        <w:t xml:space="preserve"> в деятельности комиссий, созданных в Контрольно-счетной палате Курганской области в качестве члена, заместителя, либо председателя комиссии; 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3.2.15. предоставляет</w:t>
      </w:r>
      <w:r w:rsidRPr="008D3239">
        <w:rPr>
          <w:rFonts w:ascii="Arial" w:hAnsi="Arial" w:cs="Arial"/>
          <w:color w:val="000000"/>
        </w:rPr>
        <w:t xml:space="preserve"> в установленные сроки сведения об использовании Контрольно-счетной палатой выделяемых бюджетных средств и другую необходимую информацию в целях обновления информационного содержания официального сайта Контрольно-счетной палаты в сети Интернет; 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3.2.16. </w:t>
      </w:r>
      <w:r w:rsidRPr="008D3239">
        <w:rPr>
          <w:rFonts w:ascii="Arial" w:hAnsi="Arial" w:cs="Arial"/>
          <w:color w:val="000000"/>
        </w:rPr>
        <w:t>готовит справочные, аналитические и методические материалы по вопросам применительно к исполнению должностных обязанностей;</w:t>
      </w:r>
    </w:p>
    <w:p w:rsidR="008D3239" w:rsidRPr="008D3239" w:rsidRDefault="008D3239" w:rsidP="008D32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3.2.17.  </w:t>
      </w:r>
      <w:r w:rsidRPr="008D3239">
        <w:rPr>
          <w:rFonts w:ascii="Arial" w:hAnsi="Arial" w:cs="Arial"/>
          <w:color w:val="000000"/>
        </w:rPr>
        <w:t>осуществля</w:t>
      </w:r>
      <w:r>
        <w:rPr>
          <w:rFonts w:ascii="Arial" w:hAnsi="Arial" w:cs="Arial"/>
          <w:color w:val="000000"/>
        </w:rPr>
        <w:t>ет</w:t>
      </w:r>
      <w:r w:rsidRPr="008D3239">
        <w:rPr>
          <w:rFonts w:ascii="Arial" w:hAnsi="Arial" w:cs="Arial"/>
          <w:color w:val="000000"/>
        </w:rPr>
        <w:t xml:space="preserve"> внутренний финансовый контроль в отношении внутренних бюджетных процедур;</w:t>
      </w:r>
    </w:p>
    <w:p w:rsidR="008D3239" w:rsidRDefault="008D3239" w:rsidP="00B95D6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3.2.18. </w:t>
      </w:r>
      <w:r w:rsidRPr="008D3239">
        <w:rPr>
          <w:rFonts w:ascii="Arial" w:hAnsi="Arial" w:cs="Arial"/>
          <w:color w:val="000000"/>
        </w:rPr>
        <w:t>по поручению председателя Контрольно-счетной палаты готови</w:t>
      </w:r>
      <w:r>
        <w:rPr>
          <w:rFonts w:ascii="Arial" w:hAnsi="Arial" w:cs="Arial"/>
          <w:color w:val="000000"/>
        </w:rPr>
        <w:t>т</w:t>
      </w:r>
      <w:r w:rsidRPr="008D3239">
        <w:rPr>
          <w:rFonts w:ascii="Arial" w:hAnsi="Arial" w:cs="Arial"/>
          <w:color w:val="000000"/>
        </w:rPr>
        <w:t xml:space="preserve"> ответы на обращения граждан, поступивших в Контрольно-счетную палату;</w:t>
      </w:r>
    </w:p>
    <w:p w:rsidR="00C11B3E" w:rsidRPr="00A82D35" w:rsidRDefault="00B65213" w:rsidP="006233C1">
      <w:pPr>
        <w:shd w:val="clear" w:color="auto" w:fill="FFFFFF"/>
        <w:tabs>
          <w:tab w:val="left" w:pos="567"/>
          <w:tab w:val="left" w:pos="709"/>
          <w:tab w:val="left" w:pos="2268"/>
        </w:tabs>
        <w:jc w:val="both"/>
        <w:rPr>
          <w:rFonts w:ascii="Arial" w:hAnsi="Arial" w:cs="Arial"/>
          <w:szCs w:val="28"/>
        </w:rPr>
      </w:pPr>
      <w:r w:rsidRPr="00A82D35">
        <w:rPr>
          <w:rFonts w:ascii="Arial" w:hAnsi="Arial" w:cs="Arial"/>
          <w:szCs w:val="28"/>
        </w:rPr>
        <w:t xml:space="preserve">           </w:t>
      </w:r>
      <w:r w:rsidR="001B3FD2" w:rsidRPr="00A82D35">
        <w:rPr>
          <w:rFonts w:ascii="Arial" w:hAnsi="Arial" w:cs="Arial"/>
          <w:szCs w:val="28"/>
        </w:rPr>
        <w:t>3.2.</w:t>
      </w:r>
      <w:r w:rsidR="001216A6">
        <w:rPr>
          <w:rFonts w:ascii="Arial" w:hAnsi="Arial" w:cs="Arial"/>
          <w:szCs w:val="28"/>
        </w:rPr>
        <w:t>1</w:t>
      </w:r>
      <w:r w:rsidR="00B95D63">
        <w:rPr>
          <w:rFonts w:ascii="Arial" w:hAnsi="Arial" w:cs="Arial"/>
          <w:szCs w:val="28"/>
        </w:rPr>
        <w:t>9</w:t>
      </w:r>
      <w:r w:rsidR="001B3FD2" w:rsidRPr="00A82D35">
        <w:rPr>
          <w:rFonts w:ascii="Arial" w:hAnsi="Arial" w:cs="Arial"/>
          <w:szCs w:val="28"/>
        </w:rPr>
        <w:t>.</w:t>
      </w:r>
      <w:r w:rsidR="00E17CCF" w:rsidRPr="00A82D35">
        <w:rPr>
          <w:rFonts w:ascii="Arial" w:hAnsi="Arial" w:cs="Arial"/>
          <w:szCs w:val="28"/>
        </w:rPr>
        <w:t xml:space="preserve"> соблюда</w:t>
      </w:r>
      <w:r w:rsidR="001B3FD2" w:rsidRPr="00A82D35">
        <w:rPr>
          <w:rFonts w:ascii="Arial" w:hAnsi="Arial" w:cs="Arial"/>
          <w:szCs w:val="28"/>
        </w:rPr>
        <w:t>ет</w:t>
      </w:r>
      <w:r w:rsidR="00E17CCF" w:rsidRPr="00A82D35">
        <w:rPr>
          <w:rFonts w:ascii="Arial" w:hAnsi="Arial" w:cs="Arial"/>
          <w:szCs w:val="28"/>
        </w:rPr>
        <w:t xml:space="preserve"> ограничения, запреты, требования к служебному поведению государственного гражданского служащег</w:t>
      </w:r>
      <w:r w:rsidR="00FB2066" w:rsidRPr="00A82D35">
        <w:rPr>
          <w:rFonts w:ascii="Arial" w:hAnsi="Arial" w:cs="Arial"/>
          <w:szCs w:val="28"/>
        </w:rPr>
        <w:t>о, предусмотренные статьями 16, 17,</w:t>
      </w:r>
      <w:r w:rsidR="00E17CCF" w:rsidRPr="00A82D35">
        <w:rPr>
          <w:rFonts w:ascii="Arial" w:hAnsi="Arial" w:cs="Arial"/>
          <w:szCs w:val="28"/>
        </w:rPr>
        <w:t xml:space="preserve"> 18</w:t>
      </w:r>
      <w:r w:rsidR="00E17CCF" w:rsidRPr="00A82D35">
        <w:rPr>
          <w:rFonts w:ascii="Arial" w:hAnsi="Arial" w:cs="Arial"/>
          <w:b/>
          <w:szCs w:val="28"/>
        </w:rPr>
        <w:t xml:space="preserve"> </w:t>
      </w:r>
      <w:r w:rsidR="00E17CCF" w:rsidRPr="00A82D35">
        <w:rPr>
          <w:rFonts w:ascii="Arial" w:hAnsi="Arial" w:cs="Arial"/>
          <w:szCs w:val="28"/>
        </w:rPr>
        <w:t>Федерального закона «О государственной гражданской службе Российской Федерации», статьями 8 и 9 Федерального закон</w:t>
      </w:r>
      <w:r w:rsidR="00C11B3E" w:rsidRPr="00A82D35">
        <w:rPr>
          <w:rFonts w:ascii="Arial" w:hAnsi="Arial" w:cs="Arial"/>
          <w:szCs w:val="28"/>
        </w:rPr>
        <w:t>а «О противодействии коррупции»</w:t>
      </w:r>
      <w:r w:rsidR="00FB2066" w:rsidRPr="00A82D35">
        <w:rPr>
          <w:rFonts w:ascii="Arial" w:hAnsi="Arial" w:cs="Arial"/>
        </w:rPr>
        <w:t>, статьями 14,15,16 Закона Курганской области «О государственной гражданской службе Курганской области»</w:t>
      </w:r>
      <w:r w:rsidR="0015132E" w:rsidRPr="00A82D35">
        <w:rPr>
          <w:rFonts w:ascii="Arial" w:hAnsi="Arial" w:cs="Arial"/>
        </w:rPr>
        <w:t>;</w:t>
      </w:r>
    </w:p>
    <w:p w:rsidR="00E17CCF" w:rsidRPr="00A82D35" w:rsidRDefault="00B65213" w:rsidP="006233C1">
      <w:pPr>
        <w:jc w:val="both"/>
        <w:rPr>
          <w:rFonts w:ascii="Arial" w:hAnsi="Arial" w:cs="Arial"/>
        </w:rPr>
      </w:pPr>
      <w:r w:rsidRPr="00A82D35">
        <w:rPr>
          <w:rFonts w:ascii="Arial" w:hAnsi="Arial" w:cs="Arial"/>
        </w:rPr>
        <w:t xml:space="preserve">            </w:t>
      </w:r>
      <w:r w:rsidR="001B3FD2" w:rsidRPr="00A82D35">
        <w:rPr>
          <w:rFonts w:ascii="Arial" w:hAnsi="Arial" w:cs="Arial"/>
        </w:rPr>
        <w:t>3.2.</w:t>
      </w:r>
      <w:r w:rsidR="00B95D63">
        <w:rPr>
          <w:rFonts w:ascii="Arial" w:hAnsi="Arial" w:cs="Arial"/>
        </w:rPr>
        <w:t>20</w:t>
      </w:r>
      <w:r w:rsidR="001B3FD2" w:rsidRPr="00A82D35">
        <w:rPr>
          <w:rFonts w:ascii="Arial" w:hAnsi="Arial" w:cs="Arial"/>
        </w:rPr>
        <w:t>.</w:t>
      </w:r>
      <w:r w:rsidR="00C11B3E" w:rsidRPr="00A82D35">
        <w:rPr>
          <w:rFonts w:ascii="Arial" w:hAnsi="Arial" w:cs="Arial"/>
        </w:rPr>
        <w:t xml:space="preserve"> </w:t>
      </w:r>
      <w:r w:rsidR="00E17CCF" w:rsidRPr="00A82D35">
        <w:rPr>
          <w:rFonts w:ascii="Arial" w:hAnsi="Arial" w:cs="Arial"/>
        </w:rPr>
        <w:t>уведомля</w:t>
      </w:r>
      <w:r w:rsidR="001B3FD2" w:rsidRPr="00A82D35">
        <w:rPr>
          <w:rFonts w:ascii="Arial" w:hAnsi="Arial" w:cs="Arial"/>
        </w:rPr>
        <w:t>ет</w:t>
      </w:r>
      <w:r w:rsidR="00E17CCF" w:rsidRPr="00A82D35">
        <w:rPr>
          <w:rFonts w:ascii="Arial" w:hAnsi="Arial" w:cs="Arial"/>
        </w:rPr>
        <w:t xml:space="preserve"> председателя Контрольно-счетной палаты обо всех случаях </w:t>
      </w:r>
      <w:proofErr w:type="gramStart"/>
      <w:r w:rsidR="00E17CCF" w:rsidRPr="00A82D35">
        <w:rPr>
          <w:rFonts w:ascii="Arial" w:hAnsi="Arial" w:cs="Arial"/>
        </w:rPr>
        <w:t>обращения</w:t>
      </w:r>
      <w:proofErr w:type="gramEnd"/>
      <w:r w:rsidR="00E17CCF" w:rsidRPr="00A82D35">
        <w:rPr>
          <w:rFonts w:ascii="Arial" w:hAnsi="Arial" w:cs="Arial"/>
        </w:rPr>
        <w:t xml:space="preserve"> к нему </w:t>
      </w:r>
      <w:proofErr w:type="gramStart"/>
      <w:r w:rsidR="00E17CCF" w:rsidRPr="00A82D35">
        <w:rPr>
          <w:rFonts w:ascii="Arial" w:hAnsi="Arial" w:cs="Arial"/>
        </w:rPr>
        <w:t>каких</w:t>
      </w:r>
      <w:proofErr w:type="gramEnd"/>
      <w:r w:rsidR="00E17CCF" w:rsidRPr="00A82D35">
        <w:rPr>
          <w:rFonts w:ascii="Arial" w:hAnsi="Arial" w:cs="Arial"/>
        </w:rPr>
        <w:t>- либо лиц в целях склонения его к совершению коррупционных правонарушений в соответствии со статьей 9 Федерального закона «О противодействии коррупции».</w:t>
      </w:r>
    </w:p>
    <w:p w:rsidR="00C11B3E" w:rsidRPr="00A82D35" w:rsidRDefault="00B65213" w:rsidP="006233C1">
      <w:pPr>
        <w:jc w:val="both"/>
        <w:rPr>
          <w:rFonts w:ascii="Arial" w:hAnsi="Arial" w:cs="Arial"/>
        </w:rPr>
      </w:pPr>
      <w:r w:rsidRPr="00A82D35">
        <w:rPr>
          <w:rFonts w:ascii="Arial" w:hAnsi="Arial" w:cs="Arial"/>
        </w:rPr>
        <w:t xml:space="preserve">            </w:t>
      </w:r>
      <w:r w:rsidR="001B3FD2" w:rsidRPr="00A82D35">
        <w:rPr>
          <w:rFonts w:ascii="Arial" w:hAnsi="Arial" w:cs="Arial"/>
        </w:rPr>
        <w:t>3.2.</w:t>
      </w:r>
      <w:r w:rsidR="00B95D63">
        <w:rPr>
          <w:rFonts w:ascii="Arial" w:hAnsi="Arial" w:cs="Arial"/>
        </w:rPr>
        <w:t>21</w:t>
      </w:r>
      <w:r w:rsidR="001B3FD2" w:rsidRPr="00A82D35">
        <w:rPr>
          <w:rFonts w:ascii="Arial" w:hAnsi="Arial" w:cs="Arial"/>
        </w:rPr>
        <w:t>.</w:t>
      </w:r>
      <w:r w:rsidR="0015132E" w:rsidRPr="00A82D35">
        <w:rPr>
          <w:rFonts w:ascii="Arial" w:hAnsi="Arial" w:cs="Arial"/>
        </w:rPr>
        <w:t xml:space="preserve"> </w:t>
      </w:r>
      <w:r w:rsidR="00E17CCF" w:rsidRPr="00A82D35">
        <w:rPr>
          <w:rFonts w:ascii="Arial" w:hAnsi="Arial" w:cs="Arial"/>
        </w:rPr>
        <w:t>сообща</w:t>
      </w:r>
      <w:r w:rsidR="001B3FD2" w:rsidRPr="00A82D35">
        <w:rPr>
          <w:rFonts w:ascii="Arial" w:hAnsi="Arial" w:cs="Arial"/>
        </w:rPr>
        <w:t>ет</w:t>
      </w:r>
      <w:r w:rsidR="00E17CCF" w:rsidRPr="00A82D35">
        <w:rPr>
          <w:rFonts w:ascii="Arial" w:hAnsi="Arial" w:cs="Arial"/>
        </w:rPr>
        <w:t xml:space="preserve"> о получении подарка в связи с должностным положением или исполнением служебных (должностных) обязанностей.</w:t>
      </w:r>
    </w:p>
    <w:p w:rsidR="005F4948" w:rsidRPr="00A51F64" w:rsidRDefault="005F4948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A51F64">
        <w:rPr>
          <w:rFonts w:ascii="Arial" w:hAnsi="Arial" w:cs="Arial"/>
          <w:color w:val="000000"/>
        </w:rPr>
        <w:t>3.</w:t>
      </w:r>
      <w:r w:rsidR="00AE3374">
        <w:rPr>
          <w:rFonts w:ascii="Arial" w:hAnsi="Arial" w:cs="Arial"/>
          <w:color w:val="000000"/>
        </w:rPr>
        <w:t>3</w:t>
      </w:r>
      <w:r w:rsidR="001216A6">
        <w:rPr>
          <w:rFonts w:ascii="Arial" w:hAnsi="Arial" w:cs="Arial"/>
          <w:color w:val="000000"/>
        </w:rPr>
        <w:t>.</w:t>
      </w:r>
      <w:r w:rsidRPr="00A51F64">
        <w:rPr>
          <w:rFonts w:ascii="Arial" w:hAnsi="Arial" w:cs="Arial"/>
          <w:color w:val="000000"/>
        </w:rPr>
        <w:t>Гражданский служащий имеет право самостоятельно принимать управленческие и иные решения по вопросам, определенным его должностными обязанностями.</w:t>
      </w:r>
    </w:p>
    <w:p w:rsidR="005F4948" w:rsidRPr="00A51F64" w:rsidRDefault="005F4948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A51F64">
        <w:rPr>
          <w:rFonts w:ascii="Arial" w:hAnsi="Arial" w:cs="Arial"/>
          <w:color w:val="000000"/>
        </w:rPr>
        <w:t>3.</w:t>
      </w:r>
      <w:r w:rsidR="00AE3374">
        <w:rPr>
          <w:rFonts w:ascii="Arial" w:hAnsi="Arial" w:cs="Arial"/>
          <w:color w:val="000000"/>
        </w:rPr>
        <w:t>4</w:t>
      </w:r>
      <w:r w:rsidRPr="00A51F64">
        <w:rPr>
          <w:rFonts w:ascii="Arial" w:hAnsi="Arial" w:cs="Arial"/>
          <w:color w:val="000000"/>
        </w:rPr>
        <w:t xml:space="preserve">. </w:t>
      </w:r>
      <w:proofErr w:type="gramStart"/>
      <w:r w:rsidRPr="00A51F64">
        <w:rPr>
          <w:rFonts w:ascii="Arial" w:hAnsi="Arial" w:cs="Arial"/>
          <w:color w:val="000000"/>
        </w:rPr>
        <w:t>Гражданский служащий за неисполнение или ненадлежащее исполнение должностных обязанностей, несоблюдение ограничений и запретов, в том числе за разглашение сведений, составляющих государственную и иную охраняемую законом тайну, или сведений, ставших ему известными в связи с исполнением должностных обязанностей, несет дисциплинарную, уголовную, административную и гражданско-правовую ответственность в порядке, установленном законодательством Российской Федерации.</w:t>
      </w:r>
      <w:proofErr w:type="gramEnd"/>
    </w:p>
    <w:p w:rsidR="00E17CCF" w:rsidRPr="00E17CCF" w:rsidRDefault="00E17CCF" w:rsidP="006233C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8"/>
        </w:rPr>
      </w:pPr>
    </w:p>
    <w:p w:rsidR="00C50088" w:rsidRPr="0058303C" w:rsidRDefault="00E17CCF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  <w:r w:rsidRPr="00E17CCF">
        <w:rPr>
          <w:rFonts w:ascii="Arial" w:hAnsi="Arial" w:cs="Arial"/>
          <w:b/>
          <w:color w:val="000000"/>
        </w:rPr>
        <w:t>4. </w:t>
      </w:r>
      <w:r w:rsidR="00C50088" w:rsidRPr="0058303C">
        <w:rPr>
          <w:rFonts w:ascii="Arial" w:hAnsi="Arial" w:cs="Arial"/>
          <w:b/>
          <w:color w:val="000000"/>
        </w:rPr>
        <w:t>Сроки и процедура подготовки, рассмотрения</w:t>
      </w:r>
    </w:p>
    <w:p w:rsidR="00C50088" w:rsidRDefault="00C50088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  <w:r w:rsidRPr="0058303C">
        <w:rPr>
          <w:rFonts w:ascii="Arial" w:hAnsi="Arial" w:cs="Arial"/>
          <w:b/>
          <w:color w:val="000000"/>
        </w:rPr>
        <w:t>проектов управленческих и (или) иных решений</w:t>
      </w:r>
    </w:p>
    <w:p w:rsidR="006233C1" w:rsidRPr="0058303C" w:rsidRDefault="006233C1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</w:p>
    <w:p w:rsidR="00C50088" w:rsidRPr="001336B8" w:rsidRDefault="00C50088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4.1.</w:t>
      </w:r>
      <w:r w:rsidRPr="001336B8">
        <w:rPr>
          <w:rFonts w:ascii="Arial" w:hAnsi="Arial" w:cs="Arial"/>
          <w:color w:val="000000"/>
        </w:rPr>
        <w:t xml:space="preserve">Сроки и процедура подготовки, рассмотрения проектов управленческих и (или) иных решений, порядок их согласования и принятия определяются </w:t>
      </w:r>
      <w:r>
        <w:rPr>
          <w:rFonts w:ascii="Arial" w:hAnsi="Arial" w:cs="Arial"/>
          <w:color w:val="000000"/>
        </w:rPr>
        <w:t>распоряжениями п</w:t>
      </w:r>
      <w:r w:rsidRPr="001336B8">
        <w:rPr>
          <w:rFonts w:ascii="Arial" w:hAnsi="Arial" w:cs="Arial"/>
          <w:color w:val="000000"/>
        </w:rPr>
        <w:t xml:space="preserve">редседателя </w:t>
      </w:r>
      <w:r>
        <w:rPr>
          <w:rFonts w:ascii="Arial" w:hAnsi="Arial" w:cs="Arial"/>
          <w:color w:val="000000"/>
        </w:rPr>
        <w:t xml:space="preserve">Контрольно-счетной </w:t>
      </w:r>
      <w:r w:rsidRPr="001336B8">
        <w:rPr>
          <w:rFonts w:ascii="Arial" w:hAnsi="Arial" w:cs="Arial"/>
          <w:color w:val="000000"/>
        </w:rPr>
        <w:t xml:space="preserve">палаты, </w:t>
      </w:r>
      <w:r>
        <w:rPr>
          <w:rFonts w:ascii="Arial" w:hAnsi="Arial" w:cs="Arial"/>
          <w:color w:val="000000"/>
        </w:rPr>
        <w:t>решениями к</w:t>
      </w:r>
      <w:r w:rsidRPr="001336B8">
        <w:rPr>
          <w:rFonts w:ascii="Arial" w:hAnsi="Arial" w:cs="Arial"/>
          <w:color w:val="000000"/>
        </w:rPr>
        <w:t xml:space="preserve">оллегии </w:t>
      </w:r>
      <w:r>
        <w:rPr>
          <w:rFonts w:ascii="Arial" w:hAnsi="Arial" w:cs="Arial"/>
          <w:color w:val="000000"/>
        </w:rPr>
        <w:t>Контрольно-счетной палаты</w:t>
      </w:r>
      <w:r w:rsidRPr="001336B8">
        <w:rPr>
          <w:rFonts w:ascii="Arial" w:hAnsi="Arial" w:cs="Arial"/>
          <w:color w:val="000000"/>
        </w:rPr>
        <w:t>, Регламентом</w:t>
      </w:r>
      <w:r>
        <w:rPr>
          <w:rFonts w:ascii="Arial" w:hAnsi="Arial" w:cs="Arial"/>
          <w:color w:val="000000"/>
        </w:rPr>
        <w:t xml:space="preserve"> Контрольно-счетной палаты</w:t>
      </w:r>
      <w:r w:rsidRPr="001336B8">
        <w:rPr>
          <w:rFonts w:ascii="Arial" w:hAnsi="Arial" w:cs="Arial"/>
          <w:color w:val="000000"/>
        </w:rPr>
        <w:t>, стандартами</w:t>
      </w:r>
      <w:r>
        <w:rPr>
          <w:rFonts w:ascii="Arial" w:hAnsi="Arial" w:cs="Arial"/>
          <w:color w:val="000000"/>
        </w:rPr>
        <w:t xml:space="preserve"> </w:t>
      </w:r>
      <w:r w:rsidRPr="001D3E0B">
        <w:rPr>
          <w:rFonts w:ascii="Arial" w:hAnsi="Arial" w:cs="Arial"/>
          <w:color w:val="000000"/>
        </w:rPr>
        <w:t>Контрольно-счетной палаты</w:t>
      </w:r>
      <w:r w:rsidRPr="001336B8">
        <w:rPr>
          <w:rFonts w:ascii="Arial" w:hAnsi="Arial" w:cs="Arial"/>
          <w:color w:val="000000"/>
        </w:rPr>
        <w:t>, иными внутренними нормативными документами</w:t>
      </w:r>
      <w:r>
        <w:rPr>
          <w:rFonts w:ascii="Arial" w:hAnsi="Arial" w:cs="Arial"/>
          <w:color w:val="000000"/>
        </w:rPr>
        <w:t xml:space="preserve"> </w:t>
      </w:r>
      <w:r w:rsidRPr="001D3E0B">
        <w:rPr>
          <w:rFonts w:ascii="Arial" w:hAnsi="Arial" w:cs="Arial"/>
          <w:color w:val="000000"/>
        </w:rPr>
        <w:t>Контрольно-счетной палаты</w:t>
      </w:r>
      <w:r w:rsidRPr="001336B8">
        <w:rPr>
          <w:rFonts w:ascii="Arial" w:hAnsi="Arial" w:cs="Arial"/>
          <w:color w:val="000000"/>
        </w:rPr>
        <w:t>.</w:t>
      </w:r>
    </w:p>
    <w:p w:rsidR="00E17CCF" w:rsidRPr="00E17CCF" w:rsidRDefault="00E17CCF" w:rsidP="006233C1">
      <w:pPr>
        <w:shd w:val="clear" w:color="auto" w:fill="FFFFFF"/>
        <w:ind w:firstLine="539"/>
        <w:jc w:val="center"/>
        <w:rPr>
          <w:rFonts w:ascii="Arial" w:hAnsi="Arial" w:cs="Arial"/>
          <w:b/>
          <w:color w:val="000000"/>
        </w:rPr>
      </w:pPr>
    </w:p>
    <w:p w:rsidR="00C50088" w:rsidRPr="00C50088" w:rsidRDefault="00E17CCF" w:rsidP="006233C1">
      <w:pPr>
        <w:shd w:val="clear" w:color="auto" w:fill="FFFFFF"/>
        <w:ind w:firstLine="539"/>
        <w:jc w:val="center"/>
        <w:rPr>
          <w:rFonts w:ascii="Arial" w:hAnsi="Arial" w:cs="Arial"/>
          <w:b/>
          <w:bCs/>
          <w:color w:val="000000"/>
        </w:rPr>
      </w:pPr>
      <w:r w:rsidRPr="00E17CCF">
        <w:rPr>
          <w:rFonts w:ascii="Arial" w:hAnsi="Arial" w:cs="Arial"/>
          <w:b/>
          <w:color w:val="000000"/>
        </w:rPr>
        <w:t>5. </w:t>
      </w:r>
      <w:r w:rsidR="00C50088" w:rsidRPr="00C50088">
        <w:rPr>
          <w:rFonts w:ascii="Arial" w:hAnsi="Arial" w:cs="Arial"/>
          <w:b/>
          <w:bCs/>
          <w:color w:val="000000"/>
        </w:rPr>
        <w:t>Порядок служебного взаимодействия</w:t>
      </w:r>
    </w:p>
    <w:p w:rsidR="00C50088" w:rsidRDefault="00C50088" w:rsidP="006233C1">
      <w:pPr>
        <w:shd w:val="clear" w:color="auto" w:fill="FFFFFF"/>
        <w:ind w:firstLine="539"/>
        <w:jc w:val="center"/>
        <w:rPr>
          <w:rFonts w:ascii="Arial" w:hAnsi="Arial" w:cs="Arial"/>
          <w:b/>
          <w:bCs/>
          <w:color w:val="000000"/>
        </w:rPr>
      </w:pPr>
      <w:r w:rsidRPr="00C50088">
        <w:rPr>
          <w:rFonts w:ascii="Arial" w:hAnsi="Arial" w:cs="Arial"/>
          <w:b/>
          <w:bCs/>
          <w:color w:val="000000"/>
        </w:rPr>
        <w:t>в связи с исполнением должностных обязанностей</w:t>
      </w:r>
    </w:p>
    <w:p w:rsidR="006233C1" w:rsidRDefault="006233C1" w:rsidP="006233C1">
      <w:pPr>
        <w:shd w:val="clear" w:color="auto" w:fill="FFFFFF"/>
        <w:ind w:firstLine="539"/>
        <w:jc w:val="center"/>
        <w:rPr>
          <w:rFonts w:ascii="Arial" w:hAnsi="Arial" w:cs="Arial"/>
          <w:b/>
          <w:bCs/>
          <w:color w:val="000000"/>
        </w:rPr>
      </w:pPr>
    </w:p>
    <w:p w:rsidR="00B30D19" w:rsidRDefault="00E17CCF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E17CCF">
        <w:rPr>
          <w:rFonts w:ascii="Arial" w:hAnsi="Arial" w:cs="Arial"/>
        </w:rPr>
        <w:t xml:space="preserve">  5.1.</w:t>
      </w:r>
      <w:r w:rsidR="00ED08BC">
        <w:rPr>
          <w:rFonts w:ascii="Arial" w:hAnsi="Arial" w:cs="Arial"/>
        </w:rPr>
        <w:t xml:space="preserve"> </w:t>
      </w:r>
      <w:proofErr w:type="gramStart"/>
      <w:r w:rsidR="00B30D19" w:rsidRPr="001336B8">
        <w:rPr>
          <w:rFonts w:ascii="Arial" w:hAnsi="Arial" w:cs="Arial"/>
          <w:color w:val="000000"/>
        </w:rPr>
        <w:t>Г</w:t>
      </w:r>
      <w:r w:rsidR="00A82D35">
        <w:rPr>
          <w:rFonts w:ascii="Arial" w:hAnsi="Arial" w:cs="Arial"/>
          <w:color w:val="000000"/>
        </w:rPr>
        <w:t>ражданский</w:t>
      </w:r>
      <w:r w:rsidR="00A82D35">
        <w:rPr>
          <w:rFonts w:ascii="Arial" w:hAnsi="Arial" w:cs="Arial"/>
          <w:color w:val="000000"/>
        </w:rPr>
        <w:tab/>
        <w:t>служащий,</w:t>
      </w:r>
      <w:r w:rsidR="00A82D35">
        <w:rPr>
          <w:rFonts w:ascii="Arial" w:hAnsi="Arial" w:cs="Arial"/>
          <w:color w:val="000000"/>
        </w:rPr>
        <w:tab/>
        <w:t xml:space="preserve">замещающий </w:t>
      </w:r>
      <w:r w:rsidR="00B30D19" w:rsidRPr="001336B8">
        <w:rPr>
          <w:rFonts w:ascii="Arial" w:hAnsi="Arial" w:cs="Arial"/>
          <w:color w:val="000000"/>
        </w:rPr>
        <w:t>должность</w:t>
      </w:r>
      <w:r w:rsidR="00B30D19">
        <w:rPr>
          <w:rFonts w:ascii="Arial" w:hAnsi="Arial" w:cs="Arial"/>
          <w:color w:val="000000"/>
        </w:rPr>
        <w:t xml:space="preserve"> </w:t>
      </w:r>
      <w:r w:rsidR="00AE3374">
        <w:rPr>
          <w:rFonts w:ascii="Arial" w:hAnsi="Arial" w:cs="Arial"/>
          <w:color w:val="000000"/>
        </w:rPr>
        <w:t>н</w:t>
      </w:r>
      <w:r w:rsidR="00AE3374" w:rsidRPr="00AE3374">
        <w:rPr>
          <w:rFonts w:ascii="Arial" w:hAnsi="Arial" w:cs="Arial"/>
          <w:color w:val="000000"/>
        </w:rPr>
        <w:t>ачальник</w:t>
      </w:r>
      <w:r w:rsidR="00AE3374">
        <w:rPr>
          <w:rFonts w:ascii="Arial" w:hAnsi="Arial" w:cs="Arial"/>
          <w:color w:val="000000"/>
        </w:rPr>
        <w:t>а</w:t>
      </w:r>
      <w:r w:rsidR="00AE3374" w:rsidRPr="00AE3374">
        <w:rPr>
          <w:rFonts w:ascii="Arial" w:hAnsi="Arial" w:cs="Arial"/>
          <w:color w:val="000000"/>
        </w:rPr>
        <w:t xml:space="preserve"> отдела-главн</w:t>
      </w:r>
      <w:r w:rsidR="00AE3374">
        <w:rPr>
          <w:rFonts w:ascii="Arial" w:hAnsi="Arial" w:cs="Arial"/>
          <w:color w:val="000000"/>
        </w:rPr>
        <w:t>ого</w:t>
      </w:r>
      <w:r w:rsidR="00AE3374" w:rsidRPr="00AE3374">
        <w:rPr>
          <w:rFonts w:ascii="Arial" w:hAnsi="Arial" w:cs="Arial"/>
          <w:color w:val="000000"/>
        </w:rPr>
        <w:t xml:space="preserve"> бухгалтер</w:t>
      </w:r>
      <w:r w:rsidR="00AE3374">
        <w:rPr>
          <w:rFonts w:ascii="Arial" w:hAnsi="Arial" w:cs="Arial"/>
          <w:color w:val="000000"/>
        </w:rPr>
        <w:t>а</w:t>
      </w:r>
      <w:r w:rsidR="00B30D19" w:rsidRPr="001336B8">
        <w:rPr>
          <w:rFonts w:ascii="Arial" w:hAnsi="Arial" w:cs="Arial"/>
          <w:color w:val="000000"/>
        </w:rPr>
        <w:t xml:space="preserve"> в связи с исполнением должностных</w:t>
      </w:r>
      <w:r w:rsidR="00B30D19">
        <w:rPr>
          <w:rFonts w:ascii="Arial" w:hAnsi="Arial" w:cs="Arial"/>
          <w:color w:val="000000"/>
        </w:rPr>
        <w:t xml:space="preserve"> </w:t>
      </w:r>
      <w:r w:rsidR="00B30D19" w:rsidRPr="001336B8">
        <w:rPr>
          <w:rFonts w:ascii="Arial" w:hAnsi="Arial" w:cs="Arial"/>
          <w:color w:val="000000"/>
        </w:rPr>
        <w:t xml:space="preserve">обязанностей взаимодействует с сотрудниками </w:t>
      </w:r>
      <w:r w:rsidR="00B30D19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 xml:space="preserve">палаты, государственных </w:t>
      </w:r>
      <w:r w:rsidR="00B30D19" w:rsidRPr="001336B8">
        <w:rPr>
          <w:rFonts w:ascii="Arial" w:hAnsi="Arial" w:cs="Arial"/>
          <w:color w:val="000000"/>
        </w:rPr>
        <w:lastRenderedPageBreak/>
        <w:t xml:space="preserve">органов, органов государственной власти субъектов Российской Федерации и органов местного самоуправления, организаций и гражданами в порядке, установленном Регламентом </w:t>
      </w:r>
      <w:r w:rsidR="00B30D19" w:rsidRPr="0058303C">
        <w:rPr>
          <w:rFonts w:ascii="Arial" w:hAnsi="Arial" w:cs="Arial"/>
          <w:color w:val="000000"/>
        </w:rPr>
        <w:t>Контрольно-счетной</w:t>
      </w:r>
      <w:r w:rsidR="00B30D19">
        <w:rPr>
          <w:rFonts w:ascii="Arial" w:hAnsi="Arial" w:cs="Arial"/>
          <w:color w:val="000000"/>
        </w:rPr>
        <w:t xml:space="preserve"> палаты</w:t>
      </w:r>
      <w:r w:rsidR="00B30D19" w:rsidRPr="001336B8">
        <w:rPr>
          <w:rFonts w:ascii="Arial" w:hAnsi="Arial" w:cs="Arial"/>
          <w:color w:val="000000"/>
        </w:rPr>
        <w:t xml:space="preserve">, стандартами </w:t>
      </w:r>
      <w:r w:rsidR="00B30D19" w:rsidRPr="0058303C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>палаты, соглашениями о сотрудничестве</w:t>
      </w:r>
      <w:r w:rsidR="00B30D19">
        <w:rPr>
          <w:rFonts w:ascii="Arial" w:hAnsi="Arial" w:cs="Arial"/>
          <w:color w:val="000000"/>
        </w:rPr>
        <w:t xml:space="preserve"> </w:t>
      </w:r>
      <w:r w:rsidR="00B30D19" w:rsidRPr="0058303C">
        <w:rPr>
          <w:rFonts w:ascii="Arial" w:hAnsi="Arial" w:cs="Arial"/>
          <w:color w:val="000000"/>
        </w:rPr>
        <w:t>Контрольно-счетной</w:t>
      </w:r>
      <w:r w:rsidR="00B30D19">
        <w:rPr>
          <w:rFonts w:ascii="Arial" w:hAnsi="Arial" w:cs="Arial"/>
          <w:color w:val="000000"/>
        </w:rPr>
        <w:t xml:space="preserve"> палаты</w:t>
      </w:r>
      <w:r w:rsidR="00B30D19" w:rsidRPr="0058303C">
        <w:rPr>
          <w:rFonts w:ascii="Arial" w:hAnsi="Arial" w:cs="Arial"/>
          <w:color w:val="000000"/>
        </w:rPr>
        <w:t>,</w:t>
      </w:r>
      <w:r w:rsidR="00B30D19" w:rsidRPr="001336B8">
        <w:rPr>
          <w:rFonts w:ascii="Arial" w:hAnsi="Arial" w:cs="Arial"/>
          <w:color w:val="000000"/>
        </w:rPr>
        <w:t xml:space="preserve"> иными внутренними нормативными документами </w:t>
      </w:r>
      <w:r w:rsidR="00B30D19" w:rsidRPr="0058303C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 xml:space="preserve">палаты, </w:t>
      </w:r>
      <w:r w:rsidR="00B30D19">
        <w:rPr>
          <w:rFonts w:ascii="Arial" w:hAnsi="Arial" w:cs="Arial"/>
          <w:color w:val="000000"/>
        </w:rPr>
        <w:t>распоряжениями п</w:t>
      </w:r>
      <w:r w:rsidR="00B30D19" w:rsidRPr="001336B8">
        <w:rPr>
          <w:rFonts w:ascii="Arial" w:hAnsi="Arial" w:cs="Arial"/>
          <w:color w:val="000000"/>
        </w:rPr>
        <w:t xml:space="preserve">редседателя </w:t>
      </w:r>
      <w:r w:rsidR="00B30D19" w:rsidRPr="0058303C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>палаты.</w:t>
      </w:r>
      <w:proofErr w:type="gramEnd"/>
    </w:p>
    <w:p w:rsidR="00E17CCF" w:rsidRPr="00E17CCF" w:rsidRDefault="00E17CCF" w:rsidP="006233C1">
      <w:pPr>
        <w:shd w:val="clear" w:color="auto" w:fill="FFFFFF"/>
        <w:ind w:firstLine="539"/>
        <w:jc w:val="center"/>
        <w:rPr>
          <w:rFonts w:ascii="Arial" w:hAnsi="Arial" w:cs="Arial"/>
        </w:rPr>
      </w:pPr>
    </w:p>
    <w:p w:rsidR="00B30D19" w:rsidRPr="006233C1" w:rsidRDefault="00B30D19" w:rsidP="006233C1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6233C1">
        <w:rPr>
          <w:rFonts w:ascii="Arial" w:hAnsi="Arial" w:cs="Arial"/>
          <w:b/>
          <w:color w:val="000000"/>
        </w:rPr>
        <w:t>Показатели эффективности и результативности професси</w:t>
      </w:r>
      <w:r w:rsidR="005C48CE" w:rsidRPr="006233C1">
        <w:rPr>
          <w:rFonts w:ascii="Arial" w:hAnsi="Arial" w:cs="Arial"/>
          <w:b/>
          <w:color w:val="000000"/>
        </w:rPr>
        <w:t>ональной служебной деятельности</w:t>
      </w:r>
    </w:p>
    <w:p w:rsidR="006233C1" w:rsidRPr="006233C1" w:rsidRDefault="006233C1" w:rsidP="006233C1">
      <w:pPr>
        <w:widowControl w:val="0"/>
        <w:shd w:val="clear" w:color="auto" w:fill="FFFFFF"/>
        <w:autoSpaceDE w:val="0"/>
        <w:autoSpaceDN w:val="0"/>
        <w:adjustRightInd w:val="0"/>
        <w:ind w:left="539"/>
        <w:rPr>
          <w:rFonts w:ascii="Arial" w:hAnsi="Arial" w:cs="Arial"/>
          <w:b/>
          <w:color w:val="000000"/>
        </w:rPr>
      </w:pPr>
    </w:p>
    <w:p w:rsidR="00B30D19" w:rsidRPr="001336B8" w:rsidRDefault="00B30D19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</w:t>
      </w:r>
      <w:r w:rsidRPr="001336B8">
        <w:rPr>
          <w:rFonts w:ascii="Arial" w:hAnsi="Arial" w:cs="Arial"/>
          <w:color w:val="000000"/>
        </w:rPr>
        <w:t>Основными показателями эффективности и результативности профессиональной служебной деятельности гражданского служащего, замещающего должность</w:t>
      </w:r>
      <w:r>
        <w:rPr>
          <w:rFonts w:ascii="Arial" w:hAnsi="Arial" w:cs="Arial"/>
          <w:color w:val="000000"/>
        </w:rPr>
        <w:t xml:space="preserve"> </w:t>
      </w:r>
      <w:r w:rsidR="00AE3374" w:rsidRPr="00AE3374">
        <w:rPr>
          <w:rFonts w:ascii="Arial" w:hAnsi="Arial" w:cs="Arial"/>
          <w:color w:val="000000"/>
        </w:rPr>
        <w:t>начальника отдела-главного бухгалтера</w:t>
      </w:r>
      <w:r w:rsidRPr="001336B8">
        <w:rPr>
          <w:rFonts w:ascii="Arial" w:hAnsi="Arial" w:cs="Arial"/>
          <w:color w:val="000000"/>
        </w:rPr>
        <w:t>, являются: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6.1.1.</w:t>
      </w:r>
      <w:r w:rsidR="00B30D19">
        <w:rPr>
          <w:rFonts w:ascii="Arial" w:hAnsi="Arial" w:cs="Arial"/>
          <w:color w:val="000000"/>
        </w:rPr>
        <w:t xml:space="preserve"> </w:t>
      </w:r>
      <w:r w:rsidR="00B30D19" w:rsidRPr="001336B8">
        <w:rPr>
          <w:rFonts w:ascii="Arial" w:hAnsi="Arial" w:cs="Arial"/>
          <w:color w:val="000000"/>
        </w:rPr>
        <w:t xml:space="preserve">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6.1.2.</w:t>
      </w:r>
      <w:r w:rsidR="00B30D19" w:rsidRPr="001336B8">
        <w:rPr>
          <w:rFonts w:ascii="Arial" w:hAnsi="Arial" w:cs="Arial"/>
          <w:color w:val="000000"/>
        </w:rPr>
        <w:t xml:space="preserve">профессиональная компетентность (знание нормативных правовых актов, широта профессионального кругозора и т. д.);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6.1.3.</w:t>
      </w:r>
      <w:r w:rsidR="00B30D19" w:rsidRPr="001336B8">
        <w:rPr>
          <w:rFonts w:ascii="Arial" w:hAnsi="Arial" w:cs="Arial"/>
          <w:color w:val="000000"/>
        </w:rPr>
        <w:t xml:space="preserve">способность четко организовывать и планировать работу;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6.1.4.</w:t>
      </w:r>
      <w:r w:rsidR="00B30D19" w:rsidRPr="001336B8">
        <w:rPr>
          <w:rFonts w:ascii="Arial" w:hAnsi="Arial" w:cs="Arial"/>
          <w:color w:val="000000"/>
        </w:rPr>
        <w:t xml:space="preserve">своевременное и оперативное выполнение поручений в установленные нормативными правовыми актами Российской Федерации или руководством </w:t>
      </w:r>
      <w:r w:rsidR="00B30D19">
        <w:rPr>
          <w:rFonts w:ascii="Arial" w:hAnsi="Arial" w:cs="Arial"/>
          <w:color w:val="000000"/>
        </w:rPr>
        <w:t xml:space="preserve">Контрольно-счетной </w:t>
      </w:r>
      <w:r w:rsidR="00B30D19" w:rsidRPr="001336B8">
        <w:rPr>
          <w:rFonts w:ascii="Arial" w:hAnsi="Arial" w:cs="Arial"/>
          <w:color w:val="000000"/>
        </w:rPr>
        <w:t xml:space="preserve">палаты или структурного подразделения сроки;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6.1.5.</w:t>
      </w:r>
      <w:r w:rsidR="00B30D19" w:rsidRPr="001336B8">
        <w:rPr>
          <w:rFonts w:ascii="Arial" w:hAnsi="Arial" w:cs="Arial"/>
          <w:color w:val="000000"/>
        </w:rPr>
        <w:t xml:space="preserve">качество выполненной работы —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 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6.1.6.</w:t>
      </w:r>
      <w:r w:rsidR="00B30D19" w:rsidRPr="001336B8">
        <w:rPr>
          <w:rFonts w:ascii="Arial" w:hAnsi="Arial" w:cs="Arial"/>
          <w:color w:val="000000"/>
        </w:rPr>
        <w:t xml:space="preserve">количество и объем мероприятий, в подготовке и проведении которых принимал участие гражданский служащий; </w:t>
      </w:r>
    </w:p>
    <w:p w:rsidR="00B30D19" w:rsidRPr="001336B8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6.1.7.</w:t>
      </w:r>
      <w:r w:rsidR="00B30D19" w:rsidRPr="001336B8">
        <w:rPr>
          <w:rFonts w:ascii="Arial" w:hAnsi="Arial" w:cs="Arial"/>
          <w:color w:val="000000"/>
        </w:rPr>
        <w:t>наличие у гражданского служащего поощрений за безупречную и эффективную службу;</w:t>
      </w:r>
    </w:p>
    <w:p w:rsidR="00B30D19" w:rsidRDefault="005C48CE" w:rsidP="006233C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6.1.8.</w:t>
      </w:r>
      <w:r w:rsidR="00B30D19" w:rsidRPr="001336B8">
        <w:rPr>
          <w:rFonts w:ascii="Arial" w:hAnsi="Arial" w:cs="Arial"/>
          <w:color w:val="000000"/>
        </w:rPr>
        <w:t>оценка профессиональных, организаторских и личностных каче</w:t>
      </w:r>
      <w:proofErr w:type="gramStart"/>
      <w:r w:rsidR="00B30D19" w:rsidRPr="001336B8">
        <w:rPr>
          <w:rFonts w:ascii="Arial" w:hAnsi="Arial" w:cs="Arial"/>
          <w:color w:val="000000"/>
        </w:rPr>
        <w:t>ств гр</w:t>
      </w:r>
      <w:proofErr w:type="gramEnd"/>
      <w:r w:rsidR="00B30D19" w:rsidRPr="001336B8">
        <w:rPr>
          <w:rFonts w:ascii="Arial" w:hAnsi="Arial" w:cs="Arial"/>
          <w:color w:val="000000"/>
        </w:rPr>
        <w:t>ажданского служащего по результатам его профессио</w:t>
      </w:r>
      <w:r>
        <w:rPr>
          <w:rFonts w:ascii="Arial" w:hAnsi="Arial" w:cs="Arial"/>
          <w:color w:val="000000"/>
        </w:rPr>
        <w:t>нальной служебной деятельности.</w:t>
      </w:r>
    </w:p>
    <w:p w:rsidR="00E17CCF" w:rsidRPr="00E17CCF" w:rsidRDefault="00E17CCF" w:rsidP="006233C1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</w:p>
    <w:p w:rsidR="005C48CE" w:rsidRDefault="005C48CE" w:rsidP="006233C1">
      <w:pPr>
        <w:shd w:val="clear" w:color="auto" w:fill="FFFFFF"/>
        <w:tabs>
          <w:tab w:val="left" w:pos="709"/>
        </w:tabs>
        <w:jc w:val="center"/>
        <w:rPr>
          <w:rFonts w:ascii="Arial" w:hAnsi="Arial" w:cs="Arial"/>
          <w:b/>
          <w:bCs/>
          <w:spacing w:val="-4"/>
        </w:rPr>
      </w:pPr>
      <w:r>
        <w:rPr>
          <w:rFonts w:ascii="Arial" w:hAnsi="Arial" w:cs="Arial"/>
          <w:b/>
          <w:bCs/>
          <w:spacing w:val="-4"/>
        </w:rPr>
        <w:t xml:space="preserve">  </w:t>
      </w:r>
      <w:r w:rsidR="00B30D19">
        <w:rPr>
          <w:rFonts w:ascii="Arial" w:hAnsi="Arial" w:cs="Arial"/>
          <w:b/>
          <w:bCs/>
          <w:spacing w:val="-4"/>
        </w:rPr>
        <w:t xml:space="preserve"> 7</w:t>
      </w:r>
      <w:r w:rsidR="00E17CCF" w:rsidRPr="00E17CCF">
        <w:rPr>
          <w:rFonts w:ascii="Arial" w:hAnsi="Arial" w:cs="Arial"/>
          <w:b/>
          <w:bCs/>
          <w:spacing w:val="-4"/>
        </w:rPr>
        <w:t>. Перечень государственных услуг, оказываемых</w:t>
      </w:r>
    </w:p>
    <w:p w:rsidR="00B30D19" w:rsidRDefault="007611AA" w:rsidP="006233C1">
      <w:pPr>
        <w:shd w:val="clear" w:color="auto" w:fill="FFFFFF"/>
        <w:tabs>
          <w:tab w:val="left" w:pos="709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pacing w:val="-4"/>
        </w:rPr>
        <w:t xml:space="preserve"> </w:t>
      </w:r>
      <w:r w:rsidR="00E17CCF" w:rsidRPr="00E17CCF">
        <w:rPr>
          <w:rFonts w:ascii="Arial" w:hAnsi="Arial" w:cs="Arial"/>
          <w:b/>
        </w:rPr>
        <w:t xml:space="preserve">гражданам и организациям </w:t>
      </w:r>
    </w:p>
    <w:p w:rsidR="006233C1" w:rsidRPr="005C48CE" w:rsidRDefault="006233C1" w:rsidP="006233C1">
      <w:pPr>
        <w:shd w:val="clear" w:color="auto" w:fill="FFFFFF"/>
        <w:tabs>
          <w:tab w:val="left" w:pos="709"/>
        </w:tabs>
        <w:jc w:val="center"/>
        <w:rPr>
          <w:rFonts w:ascii="Arial" w:hAnsi="Arial" w:cs="Arial"/>
          <w:b/>
        </w:rPr>
      </w:pPr>
    </w:p>
    <w:p w:rsidR="00E17CCF" w:rsidRPr="00E17CCF" w:rsidRDefault="005C48CE" w:rsidP="006233C1">
      <w:pPr>
        <w:shd w:val="clear" w:color="auto" w:fill="FFFFFF"/>
        <w:tabs>
          <w:tab w:val="left" w:pos="709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  <w:t>7</w:t>
      </w:r>
      <w:r w:rsidR="00E17CCF" w:rsidRPr="00E17CCF">
        <w:rPr>
          <w:rFonts w:ascii="Arial" w:hAnsi="Arial" w:cs="Arial"/>
        </w:rPr>
        <w:t>.1.</w:t>
      </w:r>
      <w:r w:rsidR="00ED08BC">
        <w:rPr>
          <w:rFonts w:ascii="Arial" w:hAnsi="Arial" w:cs="Arial"/>
        </w:rPr>
        <w:t xml:space="preserve"> </w:t>
      </w:r>
      <w:r w:rsidR="00B30D19">
        <w:rPr>
          <w:rFonts w:ascii="Arial" w:hAnsi="Arial" w:cs="Arial"/>
          <w:color w:val="000000"/>
        </w:rPr>
        <w:t>Г</w:t>
      </w:r>
      <w:r w:rsidR="00B30D19" w:rsidRPr="001336B8">
        <w:rPr>
          <w:rFonts w:ascii="Arial" w:hAnsi="Arial" w:cs="Arial"/>
          <w:color w:val="000000"/>
        </w:rPr>
        <w:t>ражданск</w:t>
      </w:r>
      <w:r w:rsidR="00B30D19">
        <w:rPr>
          <w:rFonts w:ascii="Arial" w:hAnsi="Arial" w:cs="Arial"/>
          <w:color w:val="000000"/>
        </w:rPr>
        <w:t>ий</w:t>
      </w:r>
      <w:r w:rsidR="00B30D19" w:rsidRPr="001336B8">
        <w:rPr>
          <w:rFonts w:ascii="Arial" w:hAnsi="Arial" w:cs="Arial"/>
          <w:color w:val="000000"/>
        </w:rPr>
        <w:t xml:space="preserve"> служащ</w:t>
      </w:r>
      <w:r w:rsidR="00B30D19">
        <w:rPr>
          <w:rFonts w:ascii="Arial" w:hAnsi="Arial" w:cs="Arial"/>
          <w:color w:val="000000"/>
        </w:rPr>
        <w:t>ий</w:t>
      </w:r>
      <w:r w:rsidR="00B30D19" w:rsidRPr="001336B8">
        <w:rPr>
          <w:rFonts w:ascii="Arial" w:hAnsi="Arial" w:cs="Arial"/>
          <w:color w:val="000000"/>
        </w:rPr>
        <w:t>, замещающ</w:t>
      </w:r>
      <w:r w:rsidR="00B30D19">
        <w:rPr>
          <w:rFonts w:ascii="Arial" w:hAnsi="Arial" w:cs="Arial"/>
          <w:color w:val="000000"/>
        </w:rPr>
        <w:t xml:space="preserve">ий </w:t>
      </w:r>
      <w:r w:rsidR="00B30D19" w:rsidRPr="001336B8">
        <w:rPr>
          <w:rFonts w:ascii="Arial" w:hAnsi="Arial" w:cs="Arial"/>
          <w:color w:val="000000"/>
        </w:rPr>
        <w:t>должность</w:t>
      </w:r>
      <w:r w:rsidR="00B30D19">
        <w:rPr>
          <w:rFonts w:ascii="Arial" w:hAnsi="Arial" w:cs="Arial"/>
          <w:color w:val="000000"/>
        </w:rPr>
        <w:t xml:space="preserve"> </w:t>
      </w:r>
      <w:r w:rsidR="00AE3374" w:rsidRPr="00AE3374">
        <w:rPr>
          <w:rFonts w:ascii="Arial" w:hAnsi="Arial" w:cs="Arial"/>
          <w:color w:val="000000"/>
        </w:rPr>
        <w:t>начальника отдела-главного бухгалтера</w:t>
      </w:r>
      <w:r w:rsidR="00B30D19" w:rsidRPr="001336B8">
        <w:rPr>
          <w:rFonts w:ascii="Arial" w:hAnsi="Arial" w:cs="Arial"/>
          <w:color w:val="000000"/>
        </w:rPr>
        <w:t>,</w:t>
      </w:r>
      <w:r w:rsidR="00E17CCF" w:rsidRPr="00E17CCF">
        <w:rPr>
          <w:rFonts w:ascii="Arial" w:hAnsi="Arial" w:cs="Arial"/>
        </w:rPr>
        <w:t xml:space="preserve"> не оказывает государственных услуг гражданам и организациям. </w:t>
      </w:r>
    </w:p>
    <w:p w:rsidR="00E17CCF" w:rsidRPr="00E17CCF" w:rsidRDefault="00E17CCF" w:rsidP="006233C1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/>
        </w:rPr>
      </w:pPr>
    </w:p>
    <w:p w:rsidR="00F511E5" w:rsidRDefault="00F511E5" w:rsidP="006233C1">
      <w:pPr>
        <w:shd w:val="clear" w:color="auto" w:fill="FFFFFF"/>
        <w:ind w:firstLine="720"/>
        <w:jc w:val="both"/>
        <w:rPr>
          <w:rFonts w:ascii="Arial" w:hAnsi="Arial" w:cs="Arial"/>
        </w:rPr>
      </w:pPr>
    </w:p>
    <w:p w:rsidR="004B6002" w:rsidRDefault="004B6002" w:rsidP="006233C1">
      <w:pPr>
        <w:shd w:val="clear" w:color="auto" w:fill="FFFFFF"/>
        <w:ind w:firstLine="720"/>
        <w:jc w:val="both"/>
        <w:rPr>
          <w:rFonts w:ascii="Arial" w:hAnsi="Arial" w:cs="Arial"/>
        </w:rPr>
      </w:pPr>
    </w:p>
    <w:p w:rsidR="004B6002" w:rsidRDefault="004B6002" w:rsidP="006233C1">
      <w:pPr>
        <w:shd w:val="clear" w:color="auto" w:fill="FFFFFF"/>
        <w:ind w:firstLine="720"/>
        <w:jc w:val="both"/>
        <w:rPr>
          <w:rFonts w:ascii="Arial" w:hAnsi="Arial" w:cs="Arial"/>
        </w:rPr>
      </w:pPr>
    </w:p>
    <w:p w:rsidR="00F16B02" w:rsidRPr="00F16B02" w:rsidRDefault="00F16B02" w:rsidP="006233C1">
      <w:pPr>
        <w:pStyle w:val="ConsNormal"/>
        <w:widowControl/>
        <w:ind w:firstLine="0"/>
        <w:jc w:val="both"/>
        <w:rPr>
          <w:sz w:val="24"/>
          <w:szCs w:val="24"/>
        </w:rPr>
      </w:pPr>
      <w:r w:rsidRPr="00F16B02">
        <w:rPr>
          <w:sz w:val="24"/>
          <w:szCs w:val="24"/>
        </w:rPr>
        <w:t xml:space="preserve">С должностным регламентом </w:t>
      </w:r>
    </w:p>
    <w:p w:rsidR="000A3633" w:rsidRDefault="00F16B02" w:rsidP="006233C1">
      <w:pPr>
        <w:pStyle w:val="ConsNormal"/>
        <w:widowControl/>
        <w:ind w:firstLine="0"/>
        <w:jc w:val="both"/>
        <w:rPr>
          <w:sz w:val="24"/>
          <w:szCs w:val="24"/>
        </w:rPr>
      </w:pPr>
      <w:r w:rsidRPr="00F16B02">
        <w:rPr>
          <w:sz w:val="24"/>
          <w:szCs w:val="24"/>
        </w:rPr>
        <w:t xml:space="preserve">ознакомлен:             </w:t>
      </w:r>
    </w:p>
    <w:p w:rsidR="00F16B02" w:rsidRPr="00F16B02" w:rsidRDefault="00F16B02" w:rsidP="006233C1">
      <w:pPr>
        <w:pStyle w:val="ConsNormal"/>
        <w:widowControl/>
        <w:ind w:firstLine="0"/>
        <w:jc w:val="both"/>
        <w:rPr>
          <w:sz w:val="24"/>
          <w:szCs w:val="24"/>
        </w:rPr>
      </w:pPr>
      <w:r w:rsidRPr="00F16B02">
        <w:rPr>
          <w:sz w:val="24"/>
          <w:szCs w:val="24"/>
        </w:rPr>
        <w:t xml:space="preserve">                                                               </w:t>
      </w:r>
      <w:r w:rsidR="0084266C">
        <w:rPr>
          <w:sz w:val="24"/>
          <w:szCs w:val="24"/>
        </w:rPr>
        <w:t xml:space="preserve">               </w:t>
      </w:r>
    </w:p>
    <w:p w:rsidR="00DE79D1" w:rsidRDefault="00AE3374" w:rsidP="006233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</w:t>
      </w:r>
      <w:proofErr w:type="gramStart"/>
      <w:r>
        <w:rPr>
          <w:rFonts w:ascii="Arial" w:hAnsi="Arial" w:cs="Arial"/>
        </w:rPr>
        <w:t>отдела-главный</w:t>
      </w:r>
      <w:proofErr w:type="gramEnd"/>
      <w:r>
        <w:rPr>
          <w:rFonts w:ascii="Arial" w:hAnsi="Arial" w:cs="Arial"/>
        </w:rPr>
        <w:t xml:space="preserve"> бухгалтер</w:t>
      </w:r>
      <w:r w:rsidR="00EE6361">
        <w:rPr>
          <w:rFonts w:ascii="Arial" w:hAnsi="Arial" w:cs="Arial"/>
        </w:rPr>
        <w:t>:</w:t>
      </w:r>
      <w:r w:rsidR="00EE6361" w:rsidRPr="00EE6361">
        <w:t xml:space="preserve"> </w:t>
      </w:r>
      <w:r w:rsidR="00EE6361">
        <w:t xml:space="preserve">      </w:t>
      </w:r>
      <w:r>
        <w:t xml:space="preserve">                                           </w:t>
      </w:r>
      <w:r w:rsidR="00EE6361" w:rsidRPr="00EE6361">
        <w:rPr>
          <w:rFonts w:ascii="Arial" w:hAnsi="Arial" w:cs="Arial"/>
        </w:rPr>
        <w:t>/</w:t>
      </w:r>
      <w:r w:rsidR="00B30D19">
        <w:rPr>
          <w:rFonts w:ascii="Arial" w:hAnsi="Arial" w:cs="Arial"/>
        </w:rPr>
        <w:t xml:space="preserve">                               </w:t>
      </w:r>
      <w:r w:rsidR="00EE6361" w:rsidRPr="00EE6361">
        <w:rPr>
          <w:rFonts w:ascii="Arial" w:hAnsi="Arial" w:cs="Arial"/>
        </w:rPr>
        <w:t>/</w:t>
      </w:r>
    </w:p>
    <w:p w:rsidR="00695E31" w:rsidRDefault="00695E31" w:rsidP="006233C1">
      <w:pPr>
        <w:rPr>
          <w:rFonts w:ascii="Arial" w:hAnsi="Arial" w:cs="Arial"/>
        </w:rPr>
      </w:pPr>
    </w:p>
    <w:p w:rsidR="00695E31" w:rsidRPr="00EE6361" w:rsidRDefault="00695E31" w:rsidP="00180FA3">
      <w:pPr>
        <w:rPr>
          <w:rFonts w:ascii="Arial" w:hAnsi="Arial" w:cs="Arial"/>
        </w:rPr>
      </w:pPr>
    </w:p>
    <w:sectPr w:rsidR="00695E31" w:rsidRPr="00EE6361" w:rsidSect="005563F2">
      <w:headerReference w:type="default" r:id="rId9"/>
      <w:pgSz w:w="11906" w:h="16838"/>
      <w:pgMar w:top="737" w:right="567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71" w:rsidRDefault="003F3E71" w:rsidP="00BE7265">
      <w:r>
        <w:separator/>
      </w:r>
    </w:p>
  </w:endnote>
  <w:endnote w:type="continuationSeparator" w:id="0">
    <w:p w:rsidR="003F3E71" w:rsidRDefault="003F3E71" w:rsidP="00BE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71" w:rsidRDefault="003F3E71" w:rsidP="00BE7265">
      <w:r>
        <w:separator/>
      </w:r>
    </w:p>
  </w:footnote>
  <w:footnote w:type="continuationSeparator" w:id="0">
    <w:p w:rsidR="003F3E71" w:rsidRDefault="003F3E71" w:rsidP="00BE7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37" w:rsidRDefault="00A3033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128E">
      <w:rPr>
        <w:noProof/>
      </w:rPr>
      <w:t>6</w:t>
    </w:r>
    <w:r>
      <w:rPr>
        <w:noProof/>
      </w:rPr>
      <w:fldChar w:fldCharType="end"/>
    </w:r>
  </w:p>
  <w:p w:rsidR="00A30337" w:rsidRDefault="00A303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265D7"/>
    <w:multiLevelType w:val="hybridMultilevel"/>
    <w:tmpl w:val="A874F36C"/>
    <w:lvl w:ilvl="0" w:tplc="7B2EF34E">
      <w:start w:val="6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9FB65A3"/>
    <w:multiLevelType w:val="hybridMultilevel"/>
    <w:tmpl w:val="E3920870"/>
    <w:lvl w:ilvl="0" w:tplc="711249B4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61AF3251"/>
    <w:multiLevelType w:val="hybridMultilevel"/>
    <w:tmpl w:val="A0FC91F6"/>
    <w:lvl w:ilvl="0" w:tplc="E47E565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7C"/>
    <w:rsid w:val="00005D28"/>
    <w:rsid w:val="00030E7E"/>
    <w:rsid w:val="000600DA"/>
    <w:rsid w:val="000A3633"/>
    <w:rsid w:val="000C4F78"/>
    <w:rsid w:val="000D427A"/>
    <w:rsid w:val="000D725D"/>
    <w:rsid w:val="000F7ED2"/>
    <w:rsid w:val="0011231B"/>
    <w:rsid w:val="001216A6"/>
    <w:rsid w:val="00126306"/>
    <w:rsid w:val="001277D5"/>
    <w:rsid w:val="00134106"/>
    <w:rsid w:val="00150434"/>
    <w:rsid w:val="0015132E"/>
    <w:rsid w:val="00156A01"/>
    <w:rsid w:val="00162F6B"/>
    <w:rsid w:val="00164EBB"/>
    <w:rsid w:val="00167D24"/>
    <w:rsid w:val="00180FA3"/>
    <w:rsid w:val="001836B6"/>
    <w:rsid w:val="00186C90"/>
    <w:rsid w:val="001902BF"/>
    <w:rsid w:val="00195C67"/>
    <w:rsid w:val="001A1092"/>
    <w:rsid w:val="001A1B91"/>
    <w:rsid w:val="001A2276"/>
    <w:rsid w:val="001B3FD2"/>
    <w:rsid w:val="001D2476"/>
    <w:rsid w:val="001F60F6"/>
    <w:rsid w:val="00203989"/>
    <w:rsid w:val="00227289"/>
    <w:rsid w:val="00231124"/>
    <w:rsid w:val="00236435"/>
    <w:rsid w:val="00264D0F"/>
    <w:rsid w:val="00271892"/>
    <w:rsid w:val="00281C38"/>
    <w:rsid w:val="002A1CAE"/>
    <w:rsid w:val="002A37A8"/>
    <w:rsid w:val="002A4222"/>
    <w:rsid w:val="002B25F5"/>
    <w:rsid w:val="002B44E2"/>
    <w:rsid w:val="002B700B"/>
    <w:rsid w:val="002B7204"/>
    <w:rsid w:val="002C3021"/>
    <w:rsid w:val="00301184"/>
    <w:rsid w:val="0032173A"/>
    <w:rsid w:val="00335854"/>
    <w:rsid w:val="003462BA"/>
    <w:rsid w:val="003554C2"/>
    <w:rsid w:val="00365D68"/>
    <w:rsid w:val="003A513C"/>
    <w:rsid w:val="003B6C02"/>
    <w:rsid w:val="003D2BCF"/>
    <w:rsid w:val="003D551B"/>
    <w:rsid w:val="003E642C"/>
    <w:rsid w:val="003F3E71"/>
    <w:rsid w:val="004054B0"/>
    <w:rsid w:val="00410BF0"/>
    <w:rsid w:val="00420166"/>
    <w:rsid w:val="004411FC"/>
    <w:rsid w:val="00442A65"/>
    <w:rsid w:val="00463DCC"/>
    <w:rsid w:val="00484BD8"/>
    <w:rsid w:val="004A3DB5"/>
    <w:rsid w:val="004B6002"/>
    <w:rsid w:val="004D2D8D"/>
    <w:rsid w:val="004E3B69"/>
    <w:rsid w:val="004E3FC6"/>
    <w:rsid w:val="004F6733"/>
    <w:rsid w:val="005118DF"/>
    <w:rsid w:val="00521342"/>
    <w:rsid w:val="005424DC"/>
    <w:rsid w:val="00543909"/>
    <w:rsid w:val="0054423F"/>
    <w:rsid w:val="005563F2"/>
    <w:rsid w:val="00570D3C"/>
    <w:rsid w:val="00572E2F"/>
    <w:rsid w:val="005819C4"/>
    <w:rsid w:val="005C4705"/>
    <w:rsid w:val="005C48CE"/>
    <w:rsid w:val="005D46C8"/>
    <w:rsid w:val="005F36E5"/>
    <w:rsid w:val="005F4948"/>
    <w:rsid w:val="006126F0"/>
    <w:rsid w:val="006233C1"/>
    <w:rsid w:val="00636539"/>
    <w:rsid w:val="00640679"/>
    <w:rsid w:val="00642E97"/>
    <w:rsid w:val="0066574B"/>
    <w:rsid w:val="00693815"/>
    <w:rsid w:val="00695E31"/>
    <w:rsid w:val="00714BDB"/>
    <w:rsid w:val="007236C2"/>
    <w:rsid w:val="00727B19"/>
    <w:rsid w:val="007435EC"/>
    <w:rsid w:val="00747726"/>
    <w:rsid w:val="00752BA2"/>
    <w:rsid w:val="007611AA"/>
    <w:rsid w:val="00764701"/>
    <w:rsid w:val="007955A2"/>
    <w:rsid w:val="007D1E92"/>
    <w:rsid w:val="007D66E4"/>
    <w:rsid w:val="007E3249"/>
    <w:rsid w:val="007E3793"/>
    <w:rsid w:val="007F1D66"/>
    <w:rsid w:val="008020EA"/>
    <w:rsid w:val="00816D6F"/>
    <w:rsid w:val="008203AB"/>
    <w:rsid w:val="008236A0"/>
    <w:rsid w:val="0083283F"/>
    <w:rsid w:val="0084266C"/>
    <w:rsid w:val="0084326B"/>
    <w:rsid w:val="00843CDD"/>
    <w:rsid w:val="00885BE9"/>
    <w:rsid w:val="0089344B"/>
    <w:rsid w:val="00895C93"/>
    <w:rsid w:val="008B4A56"/>
    <w:rsid w:val="008D3239"/>
    <w:rsid w:val="009019F8"/>
    <w:rsid w:val="00907613"/>
    <w:rsid w:val="009139E4"/>
    <w:rsid w:val="00922435"/>
    <w:rsid w:val="0092246B"/>
    <w:rsid w:val="00933089"/>
    <w:rsid w:val="009741BC"/>
    <w:rsid w:val="00974763"/>
    <w:rsid w:val="0099128E"/>
    <w:rsid w:val="009A6EF9"/>
    <w:rsid w:val="009B21BD"/>
    <w:rsid w:val="009E05B4"/>
    <w:rsid w:val="009E30EA"/>
    <w:rsid w:val="009F0467"/>
    <w:rsid w:val="00A01E31"/>
    <w:rsid w:val="00A30337"/>
    <w:rsid w:val="00A5002B"/>
    <w:rsid w:val="00A545BA"/>
    <w:rsid w:val="00A6405C"/>
    <w:rsid w:val="00A73F59"/>
    <w:rsid w:val="00A75873"/>
    <w:rsid w:val="00A7744A"/>
    <w:rsid w:val="00A82D35"/>
    <w:rsid w:val="00A8463A"/>
    <w:rsid w:val="00AA5481"/>
    <w:rsid w:val="00AB2596"/>
    <w:rsid w:val="00AC037F"/>
    <w:rsid w:val="00AD1A10"/>
    <w:rsid w:val="00AE3374"/>
    <w:rsid w:val="00AE33B2"/>
    <w:rsid w:val="00AE7A90"/>
    <w:rsid w:val="00AF17DC"/>
    <w:rsid w:val="00AF476F"/>
    <w:rsid w:val="00AF7787"/>
    <w:rsid w:val="00B00DD4"/>
    <w:rsid w:val="00B06051"/>
    <w:rsid w:val="00B1146D"/>
    <w:rsid w:val="00B11C13"/>
    <w:rsid w:val="00B15C0E"/>
    <w:rsid w:val="00B30D19"/>
    <w:rsid w:val="00B65213"/>
    <w:rsid w:val="00B65FE6"/>
    <w:rsid w:val="00B707CB"/>
    <w:rsid w:val="00B738B3"/>
    <w:rsid w:val="00B92356"/>
    <w:rsid w:val="00B95D63"/>
    <w:rsid w:val="00B95F60"/>
    <w:rsid w:val="00BB183A"/>
    <w:rsid w:val="00BB1CEA"/>
    <w:rsid w:val="00BD4A7F"/>
    <w:rsid w:val="00BE09D5"/>
    <w:rsid w:val="00BE7265"/>
    <w:rsid w:val="00BF2CD9"/>
    <w:rsid w:val="00C04B9A"/>
    <w:rsid w:val="00C05E67"/>
    <w:rsid w:val="00C11B3E"/>
    <w:rsid w:val="00C21B41"/>
    <w:rsid w:val="00C2206F"/>
    <w:rsid w:val="00C31296"/>
    <w:rsid w:val="00C31339"/>
    <w:rsid w:val="00C4047E"/>
    <w:rsid w:val="00C50088"/>
    <w:rsid w:val="00C8401B"/>
    <w:rsid w:val="00C953D7"/>
    <w:rsid w:val="00CB6ACF"/>
    <w:rsid w:val="00CC532E"/>
    <w:rsid w:val="00CE12A6"/>
    <w:rsid w:val="00CE13F8"/>
    <w:rsid w:val="00CE22BB"/>
    <w:rsid w:val="00CE5174"/>
    <w:rsid w:val="00CF56E5"/>
    <w:rsid w:val="00D02FD1"/>
    <w:rsid w:val="00D15A52"/>
    <w:rsid w:val="00D2597A"/>
    <w:rsid w:val="00D408B2"/>
    <w:rsid w:val="00D76553"/>
    <w:rsid w:val="00D90DEB"/>
    <w:rsid w:val="00D975CF"/>
    <w:rsid w:val="00DB0FC1"/>
    <w:rsid w:val="00DC009B"/>
    <w:rsid w:val="00DC71C8"/>
    <w:rsid w:val="00DE58D1"/>
    <w:rsid w:val="00DE79D1"/>
    <w:rsid w:val="00DF5010"/>
    <w:rsid w:val="00DF78B3"/>
    <w:rsid w:val="00E16BCF"/>
    <w:rsid w:val="00E17CCF"/>
    <w:rsid w:val="00E17FB2"/>
    <w:rsid w:val="00E3789B"/>
    <w:rsid w:val="00E50BF2"/>
    <w:rsid w:val="00E632EE"/>
    <w:rsid w:val="00E63876"/>
    <w:rsid w:val="00E72A9F"/>
    <w:rsid w:val="00E74EFC"/>
    <w:rsid w:val="00E83734"/>
    <w:rsid w:val="00E935E5"/>
    <w:rsid w:val="00E97CA6"/>
    <w:rsid w:val="00EA1ED1"/>
    <w:rsid w:val="00EA367C"/>
    <w:rsid w:val="00EC7B0B"/>
    <w:rsid w:val="00ED08BC"/>
    <w:rsid w:val="00EE6361"/>
    <w:rsid w:val="00EF227C"/>
    <w:rsid w:val="00EF3F1A"/>
    <w:rsid w:val="00F16B02"/>
    <w:rsid w:val="00F16B9E"/>
    <w:rsid w:val="00F35664"/>
    <w:rsid w:val="00F401C4"/>
    <w:rsid w:val="00F511E5"/>
    <w:rsid w:val="00F66DC1"/>
    <w:rsid w:val="00F929C4"/>
    <w:rsid w:val="00F97FA5"/>
    <w:rsid w:val="00FB2066"/>
    <w:rsid w:val="00FB6D38"/>
    <w:rsid w:val="00FC3889"/>
    <w:rsid w:val="00FD7727"/>
    <w:rsid w:val="00FE46AE"/>
    <w:rsid w:val="00F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6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6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F22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95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A6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1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356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6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6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F22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95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A6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1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35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6739B-DFE6-4787-B9B7-2833124C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2551</Words>
  <Characters>14545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Lukashuk</dc:creator>
  <cp:lastModifiedBy>Maslennikova</cp:lastModifiedBy>
  <cp:revision>6</cp:revision>
  <cp:lastPrinted>2018-09-28T03:46:00Z</cp:lastPrinted>
  <dcterms:created xsi:type="dcterms:W3CDTF">2018-10-10T05:59:00Z</dcterms:created>
  <dcterms:modified xsi:type="dcterms:W3CDTF">2018-10-10T07:44:00Z</dcterms:modified>
</cp:coreProperties>
</file>